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EE9E60" w14:textId="3F85E5BA" w:rsidR="00434FB0" w:rsidRDefault="0014455E">
      <w:pPr>
        <w:rPr>
          <w:rFonts w:ascii="Helvetica" w:hAnsi="Helvetica"/>
          <w:color w:val="004354"/>
        </w:rPr>
      </w:pPr>
      <w:r w:rsidRPr="00477669">
        <w:rPr>
          <w:rFonts w:ascii="Helvetica" w:hAnsi="Helvetica"/>
          <w:noProof/>
          <w:color w:val="004354"/>
          <w:lang w:eastAsia="fr-FR"/>
        </w:rPr>
        <w:drawing>
          <wp:anchor distT="0" distB="0" distL="114300" distR="114300" simplePos="0" relativeHeight="251670016" behindDoc="0" locked="0" layoutInCell="1" allowOverlap="1" wp14:anchorId="7836081C" wp14:editId="1FC815FA">
            <wp:simplePos x="0" y="0"/>
            <wp:positionH relativeFrom="column">
              <wp:posOffset>-720090</wp:posOffset>
            </wp:positionH>
            <wp:positionV relativeFrom="paragraph">
              <wp:posOffset>-462915</wp:posOffset>
            </wp:positionV>
            <wp:extent cx="7526020" cy="1021080"/>
            <wp:effectExtent l="0" t="0" r="0" b="7620"/>
            <wp:wrapTopAndBottom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46" b="26554"/>
                    <a:stretch/>
                  </pic:blipFill>
                  <pic:spPr bwMode="auto">
                    <a:xfrm>
                      <a:off x="0" y="0"/>
                      <a:ext cx="7526020" cy="1021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FB0">
        <w:rPr>
          <w:rFonts w:ascii="Helvetica" w:hAnsi="Helvetica"/>
          <w:color w:val="004354"/>
        </w:rPr>
        <w:t xml:space="preserve">   </w:t>
      </w:r>
    </w:p>
    <w:sdt>
      <w:sdtPr>
        <w:rPr>
          <w:rFonts w:ascii="Helvetica" w:hAnsi="Helvetica"/>
          <w:color w:val="004354"/>
        </w:rPr>
        <w:id w:val="-448240775"/>
        <w:docPartObj>
          <w:docPartGallery w:val="Cover Pages"/>
          <w:docPartUnique/>
        </w:docPartObj>
      </w:sdtPr>
      <w:sdtEndPr/>
      <w:sdtContent>
        <w:p w14:paraId="0D55DBBB" w14:textId="4456584A" w:rsidR="004D53BA" w:rsidRPr="00477669" w:rsidRDefault="004D53BA">
          <w:pPr>
            <w:rPr>
              <w:rFonts w:ascii="Helvetica" w:hAnsi="Helvetica"/>
              <w:color w:val="004354"/>
            </w:rPr>
          </w:pPr>
        </w:p>
        <w:p w14:paraId="31DB530D" w14:textId="51794B91" w:rsidR="004D53BA" w:rsidRPr="00477669" w:rsidRDefault="004D53BA">
          <w:pPr>
            <w:rPr>
              <w:rFonts w:ascii="Helvetica" w:hAnsi="Helvetica"/>
              <w:color w:val="004354"/>
            </w:rPr>
          </w:pPr>
        </w:p>
        <w:p w14:paraId="17A236EE" w14:textId="5821FAC9" w:rsidR="004D53BA" w:rsidRPr="00477669" w:rsidRDefault="004D53BA">
          <w:pPr>
            <w:rPr>
              <w:rFonts w:ascii="Helvetica" w:hAnsi="Helvetica"/>
              <w:color w:val="004354"/>
            </w:rPr>
          </w:pPr>
        </w:p>
        <w:tbl>
          <w:tblPr>
            <w:tblpPr w:leftFromText="187" w:rightFromText="187" w:vertAnchor="page" w:horzAnchor="margin" w:tblpXSpec="center" w:tblpY="5309"/>
            <w:tblW w:w="6335" w:type="pct"/>
            <w:tblLook w:val="04A0" w:firstRow="1" w:lastRow="0" w:firstColumn="1" w:lastColumn="0" w:noHBand="0" w:noVBand="1"/>
          </w:tblPr>
          <w:tblGrid>
            <w:gridCol w:w="12485"/>
          </w:tblGrid>
          <w:tr w:rsidR="00477669" w:rsidRPr="00477669" w14:paraId="4C36C7EA" w14:textId="77777777" w:rsidTr="00AF4AF0">
            <w:tc>
              <w:tcPr>
                <w:tcW w:w="5000" w:type="pct"/>
              </w:tcPr>
              <w:p w14:paraId="06B7975F" w14:textId="7A6049D8" w:rsidR="001055C2" w:rsidRPr="00477669" w:rsidRDefault="00764477" w:rsidP="00AF4AF0">
                <w:pPr>
                  <w:pStyle w:val="Sansinterligne"/>
                  <w:jc w:val="center"/>
                  <w:rPr>
                    <w:rFonts w:ascii="Helvetica" w:hAnsi="Helvetica"/>
                    <w:b/>
                    <w:bCs/>
                    <w:caps/>
                    <w:color w:val="004354"/>
                    <w:sz w:val="72"/>
                    <w:szCs w:val="72"/>
                  </w:rPr>
                </w:pPr>
                <w:sdt>
                  <w:sdtPr>
                    <w:rPr>
                      <w:rFonts w:ascii="Helvetica" w:hAnsi="Helvetica"/>
                      <w:b/>
                      <w:bCs/>
                      <w:caps/>
                      <w:color w:val="004354"/>
                      <w:sz w:val="72"/>
                      <w:szCs w:val="72"/>
                    </w:rPr>
                    <w:alias w:val="Titre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175800">
                      <w:rPr>
                        <w:rFonts w:ascii="Helvetica" w:hAnsi="Helvetica"/>
                        <w:b/>
                        <w:bCs/>
                        <w:caps/>
                        <w:color w:val="004354"/>
                        <w:sz w:val="72"/>
                        <w:szCs w:val="72"/>
                      </w:rPr>
                      <w:t>Appel à candidatures Restaurateurs                            « zéro déchet »</w:t>
                    </w:r>
                  </w:sdtContent>
                </w:sdt>
              </w:p>
            </w:tc>
          </w:tr>
        </w:tbl>
        <w:p w14:paraId="3C838F3B" w14:textId="7AB51CE3" w:rsidR="00310168" w:rsidRPr="00766839" w:rsidRDefault="0014455E" w:rsidP="00766839">
          <w:pPr>
            <w:rPr>
              <w:rFonts w:ascii="Helvetica" w:hAnsi="Helvetica"/>
              <w:color w:val="004354"/>
            </w:rPr>
          </w:pPr>
          <w:r w:rsidRPr="001E5C85">
            <w:rPr>
              <w:noProof/>
              <w:lang w:eastAsia="fr-FR"/>
            </w:rPr>
            <w:drawing>
              <wp:anchor distT="0" distB="0" distL="114300" distR="114300" simplePos="0" relativeHeight="251690496" behindDoc="0" locked="0" layoutInCell="1" allowOverlap="1" wp14:anchorId="41A78FAB" wp14:editId="10F3904A">
                <wp:simplePos x="0" y="0"/>
                <wp:positionH relativeFrom="column">
                  <wp:posOffset>4635500</wp:posOffset>
                </wp:positionH>
                <wp:positionV relativeFrom="paragraph">
                  <wp:posOffset>7419340</wp:posOffset>
                </wp:positionV>
                <wp:extent cx="432435" cy="391160"/>
                <wp:effectExtent l="0" t="0" r="5715" b="8890"/>
                <wp:wrapNone/>
                <wp:docPr id="2" name="Image 2" descr="C:\Users\tschannene\Desktop\Republique_Francaise_CMJ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tschannene\Desktop\Republique_Francaise_CMJ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43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E5C85">
            <w:rPr>
              <w:noProof/>
              <w:lang w:eastAsia="fr-FR"/>
            </w:rPr>
            <w:drawing>
              <wp:anchor distT="0" distB="0" distL="114300" distR="114300" simplePos="0" relativeHeight="251735552" behindDoc="0" locked="0" layoutInCell="1" allowOverlap="1" wp14:anchorId="61348A92" wp14:editId="11221E8A">
                <wp:simplePos x="0" y="0"/>
                <wp:positionH relativeFrom="column">
                  <wp:posOffset>5015691</wp:posOffset>
                </wp:positionH>
                <wp:positionV relativeFrom="paragraph">
                  <wp:posOffset>7372037</wp:posOffset>
                </wp:positionV>
                <wp:extent cx="457873" cy="522514"/>
                <wp:effectExtent l="0" t="0" r="0" b="0"/>
                <wp:wrapNone/>
                <wp:docPr id="6" name="Image 6" descr="C:\Users\tschannene\Desktop\LogoAdeme2020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schannene\Desktop\LogoAdeme2020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785" cy="5269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57DDD" w:rsidRPr="00477669">
            <w:rPr>
              <w:rFonts w:ascii="Helvetica" w:hAnsi="Helvetica"/>
              <w:noProof/>
              <w:color w:val="004354"/>
              <w:lang w:eastAsia="fr-FR"/>
            </w:rPr>
            <w:drawing>
              <wp:anchor distT="0" distB="0" distL="114300" distR="114300" simplePos="0" relativeHeight="251631104" behindDoc="1" locked="0" layoutInCell="1" allowOverlap="1" wp14:anchorId="5D74AE29" wp14:editId="434F7823">
                <wp:simplePos x="0" y="0"/>
                <wp:positionH relativeFrom="column">
                  <wp:posOffset>3959860</wp:posOffset>
                </wp:positionH>
                <wp:positionV relativeFrom="paragraph">
                  <wp:posOffset>4637405</wp:posOffset>
                </wp:positionV>
                <wp:extent cx="2897505" cy="3437890"/>
                <wp:effectExtent l="0" t="0" r="0" b="0"/>
                <wp:wrapTight wrapText="bothSides">
                  <wp:wrapPolygon edited="0">
                    <wp:start x="0" y="0"/>
                    <wp:lineTo x="0" y="21424"/>
                    <wp:lineTo x="21444" y="21424"/>
                    <wp:lineTo x="21444" y="0"/>
                    <wp:lineTo x="0" y="0"/>
                  </wp:wrapPolygon>
                </wp:wrapTight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.jp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7505" cy="3437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77669" w:rsidRPr="00477669">
            <w:rPr>
              <w:rFonts w:ascii="Helvetica" w:hAnsi="Helvetica"/>
              <w:noProof/>
              <w:color w:val="004354"/>
              <w:sz w:val="24"/>
              <w:szCs w:val="24"/>
              <w:lang w:eastAsia="fr-FR"/>
            </w:rPr>
            <w:drawing>
              <wp:anchor distT="0" distB="0" distL="114300" distR="114300" simplePos="0" relativeHeight="251641344" behindDoc="1" locked="0" layoutInCell="1" allowOverlap="1" wp14:anchorId="30A0F456" wp14:editId="3F957237">
                <wp:simplePos x="0" y="0"/>
                <wp:positionH relativeFrom="column">
                  <wp:posOffset>1819275</wp:posOffset>
                </wp:positionH>
                <wp:positionV relativeFrom="paragraph">
                  <wp:posOffset>3734435</wp:posOffset>
                </wp:positionV>
                <wp:extent cx="1640840" cy="1640840"/>
                <wp:effectExtent l="0" t="0" r="0" b="0"/>
                <wp:wrapTight wrapText="bothSides">
                  <wp:wrapPolygon edited="0">
                    <wp:start x="0" y="0"/>
                    <wp:lineTo x="0" y="21316"/>
                    <wp:lineTo x="21316" y="21316"/>
                    <wp:lineTo x="21316" y="0"/>
                    <wp:lineTo x="0" y="0"/>
                  </wp:wrapPolygon>
                </wp:wrapTight>
                <wp:docPr id="15" name="Image 15" descr="S:\DECV\SED\Léa\LOGO ZERO DECHET\SEMAG-logo-Procom_versionWEB-567x567p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DECV\SED\Léa\LOGO ZERO DECHET\SEMAG-logo-Procom_versionWEB-567x567p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0840" cy="1640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055C2" w:rsidRPr="00477669">
            <w:rPr>
              <w:rFonts w:ascii="Helvetica" w:hAnsi="Helvetica"/>
              <w:noProof/>
              <w:color w:val="004354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36224" behindDoc="0" locked="0" layoutInCell="1" allowOverlap="1" wp14:anchorId="01E1B8AE" wp14:editId="4261AB7A">
                    <wp:simplePos x="0" y="0"/>
                    <wp:positionH relativeFrom="column">
                      <wp:posOffset>-900430</wp:posOffset>
                    </wp:positionH>
                    <wp:positionV relativeFrom="paragraph">
                      <wp:posOffset>2913527</wp:posOffset>
                    </wp:positionV>
                    <wp:extent cx="7572912" cy="1403985"/>
                    <wp:effectExtent l="0" t="0" r="9525" b="0"/>
                    <wp:wrapNone/>
                    <wp:docPr id="30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72912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C92A0A" w14:textId="53E62CB0" w:rsidR="008204B5" w:rsidRPr="00477669" w:rsidRDefault="008204B5" w:rsidP="001055C2">
                                <w:pPr>
                                  <w:jc w:val="center"/>
                                  <w:rPr>
                                    <w:rFonts w:ascii="Helvetica" w:hAnsi="Helvetica"/>
                                    <w:b/>
                                    <w:color w:val="009EB8"/>
                                    <w:sz w:val="44"/>
                                    <w:szCs w:val="44"/>
                                  </w:rPr>
                                </w:pPr>
                                <w:r w:rsidRPr="00477669">
                                  <w:rPr>
                                    <w:rFonts w:ascii="Helvetica" w:hAnsi="Helvetica"/>
                                    <w:b/>
                                    <w:color w:val="009EB8"/>
                                    <w:sz w:val="44"/>
                                    <w:szCs w:val="44"/>
                                  </w:rPr>
                                  <w:t xml:space="preserve">Date limite : </w:t>
                                </w:r>
                                <w:r w:rsidR="000B4ADF">
                                  <w:rPr>
                                    <w:rFonts w:ascii="Helvetica" w:hAnsi="Helvetica"/>
                                    <w:b/>
                                    <w:color w:val="009EB8"/>
                                    <w:sz w:val="44"/>
                                    <w:szCs w:val="44"/>
                                  </w:rPr>
                                  <w:t>11 octo</w:t>
                                </w:r>
                                <w:r>
                                  <w:rPr>
                                    <w:rFonts w:ascii="Helvetica" w:hAnsi="Helvetica"/>
                                    <w:b/>
                                    <w:color w:val="009EB8"/>
                                    <w:sz w:val="44"/>
                                    <w:szCs w:val="44"/>
                                  </w:rPr>
                                  <w:t>bre</w:t>
                                </w:r>
                                <w:r w:rsidR="00F54D19">
                                  <w:rPr>
                                    <w:rFonts w:ascii="Helvetica" w:hAnsi="Helvetica"/>
                                    <w:b/>
                                    <w:color w:val="009EB8"/>
                                    <w:sz w:val="44"/>
                                    <w:szCs w:val="44"/>
                                  </w:rPr>
                                  <w:t xml:space="preserve"> </w:t>
                                </w:r>
                                <w:r w:rsidRPr="00477669">
                                  <w:rPr>
                                    <w:rFonts w:ascii="Helvetica" w:hAnsi="Helvetica"/>
                                    <w:b/>
                                    <w:color w:val="009EB8"/>
                                    <w:sz w:val="44"/>
                                    <w:szCs w:val="44"/>
                                  </w:rPr>
                                  <w:t>2020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-70.9pt;margin-top:229.4pt;width:596.3pt;height:110.55pt;z-index:251636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" stroked="f">
                    <v:textbox style="mso-fit-shape-to-text:t">
                      <w:txbxContent>
                        <w:p w14:paraId="18C92A0A" w14:textId="53E62CB0" w:rsidR="008204B5" w:rsidRPr="00477669" w:rsidRDefault="008204B5" w:rsidP="001055C2">
                          <w:pPr>
                            <w:jc w:val="center"/>
                            <w:rPr>
                              <w:rFonts w:ascii="Helvetica" w:hAnsi="Helvetica"/>
                              <w:b/>
                              <w:color w:val="009EB8"/>
                              <w:sz w:val="44"/>
                              <w:szCs w:val="44"/>
                            </w:rPr>
                          </w:pPr>
                          <w:r w:rsidRPr="00477669">
                            <w:rPr>
                              <w:rFonts w:ascii="Helvetica" w:hAnsi="Helvetica"/>
                              <w:b/>
                              <w:color w:val="009EB8"/>
                              <w:sz w:val="44"/>
                              <w:szCs w:val="44"/>
                            </w:rPr>
                            <w:t xml:space="preserve">Date limite : </w:t>
                          </w:r>
                          <w:r w:rsidR="000B4ADF">
                            <w:rPr>
                              <w:rFonts w:ascii="Helvetica" w:hAnsi="Helvetica"/>
                              <w:b/>
                              <w:color w:val="009EB8"/>
                              <w:sz w:val="44"/>
                              <w:szCs w:val="44"/>
                            </w:rPr>
                            <w:t>11 octo</w:t>
                          </w:r>
                          <w:r>
                            <w:rPr>
                              <w:rFonts w:ascii="Helvetica" w:hAnsi="Helvetica"/>
                              <w:b/>
                              <w:color w:val="009EB8"/>
                              <w:sz w:val="44"/>
                              <w:szCs w:val="44"/>
                            </w:rPr>
                            <w:t>bre</w:t>
                          </w:r>
                          <w:r w:rsidR="00F54D19">
                            <w:rPr>
                              <w:rFonts w:ascii="Helvetica" w:hAnsi="Helvetica"/>
                              <w:b/>
                              <w:color w:val="009EB8"/>
                              <w:sz w:val="44"/>
                              <w:szCs w:val="44"/>
                            </w:rPr>
                            <w:t xml:space="preserve"> </w:t>
                          </w:r>
                          <w:r w:rsidRPr="00477669">
                            <w:rPr>
                              <w:rFonts w:ascii="Helvetica" w:hAnsi="Helvetica"/>
                              <w:b/>
                              <w:color w:val="009EB8"/>
                              <w:sz w:val="44"/>
                              <w:szCs w:val="44"/>
                            </w:rPr>
                            <w:t>2020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1055C2" w:rsidRPr="00477669">
            <w:rPr>
              <w:rFonts w:ascii="Helvetica" w:hAnsi="Helvetica"/>
              <w:b/>
              <w:bCs/>
              <w:caps/>
              <w:noProof/>
              <w:color w:val="004354"/>
              <w:sz w:val="72"/>
              <w:szCs w:val="72"/>
              <w:lang w:eastAsia="fr-FR"/>
            </w:rPr>
            <w:drawing>
              <wp:anchor distT="0" distB="0" distL="114300" distR="114300" simplePos="0" relativeHeight="251580928" behindDoc="1" locked="0" layoutInCell="1" allowOverlap="1" wp14:anchorId="7D72CC68" wp14:editId="7FD47789">
                <wp:simplePos x="0" y="0"/>
                <wp:positionH relativeFrom="column">
                  <wp:posOffset>-900430</wp:posOffset>
                </wp:positionH>
                <wp:positionV relativeFrom="paragraph">
                  <wp:posOffset>5701665</wp:posOffset>
                </wp:positionV>
                <wp:extent cx="2377440" cy="2477135"/>
                <wp:effectExtent l="0" t="0" r="3810" b="0"/>
                <wp:wrapTight wrapText="bothSides">
                  <wp:wrapPolygon edited="0">
                    <wp:start x="0" y="0"/>
                    <wp:lineTo x="0" y="21428"/>
                    <wp:lineTo x="21462" y="21428"/>
                    <wp:lineTo x="21462" y="0"/>
                    <wp:lineTo x="0" y="0"/>
                  </wp:wrapPolygon>
                </wp:wrapTight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.jpg"/>
                        <pic:cNvPicPr/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0" cy="2477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D53BA" w:rsidRPr="00477669">
            <w:rPr>
              <w:rFonts w:ascii="Helvetica" w:hAnsi="Helvetica"/>
              <w:color w:val="004354"/>
            </w:rPr>
            <w:br w:type="page"/>
          </w:r>
        </w:p>
      </w:sdtContent>
    </w:sdt>
    <w:p w14:paraId="1E1AA7A6" w14:textId="7D92E0B1" w:rsidR="00B72BB3" w:rsidRPr="00766839" w:rsidRDefault="00B72BB3" w:rsidP="00B72B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Helvetica" w:eastAsia="Calibri" w:hAnsi="Helvetica" w:cs="Times New Roman"/>
          <w:b/>
          <w:smallCaps/>
          <w:color w:val="009EB8"/>
          <w:sz w:val="32"/>
          <w:szCs w:val="32"/>
        </w:rPr>
      </w:pPr>
      <w:r w:rsidRPr="00766839">
        <w:rPr>
          <w:rFonts w:ascii="Helvetica" w:eastAsia="Calibri" w:hAnsi="Helvetica" w:cs="Times New Roman"/>
          <w:b/>
          <w:smallCaps/>
          <w:color w:val="009EB8"/>
          <w:sz w:val="32"/>
          <w:szCs w:val="32"/>
        </w:rPr>
        <w:lastRenderedPageBreak/>
        <w:t xml:space="preserve">Contexte et objectifs </w:t>
      </w:r>
    </w:p>
    <w:p w14:paraId="7F9E48BE" w14:textId="77777777" w:rsidR="00B72BB3" w:rsidRPr="00477669" w:rsidRDefault="00B72BB3" w:rsidP="00766839">
      <w:pPr>
        <w:spacing w:before="240" w:after="240"/>
      </w:pPr>
    </w:p>
    <w:p w14:paraId="3FF02F75" w14:textId="00466B55" w:rsidR="00C0263B" w:rsidRPr="00477669" w:rsidRDefault="00BD4F0B" w:rsidP="00C0263B">
      <w:pPr>
        <w:spacing w:before="240" w:after="240" w:line="276" w:lineRule="auto"/>
        <w:ind w:firstLine="360"/>
        <w:jc w:val="both"/>
        <w:rPr>
          <w:rFonts w:ascii="Helvetica" w:eastAsia="Calibri" w:hAnsi="Helvetica" w:cs="Times New Roman"/>
          <w:color w:val="004354"/>
        </w:rPr>
      </w:pPr>
      <w:r w:rsidRPr="00477669">
        <w:rPr>
          <w:rFonts w:ascii="Helvetica" w:eastAsia="Calibri" w:hAnsi="Helvetica" w:cs="Times New Roman"/>
          <w:color w:val="004354"/>
        </w:rPr>
        <w:t xml:space="preserve">La Région Guadeloupe a pour ambition </w:t>
      </w:r>
      <w:r w:rsidR="00B72BB3" w:rsidRPr="00477669">
        <w:rPr>
          <w:rFonts w:ascii="Helvetica" w:eastAsia="Calibri" w:hAnsi="Helvetica" w:cs="Times New Roman"/>
          <w:color w:val="004354"/>
        </w:rPr>
        <w:t xml:space="preserve">de faire de notre archipel un territoire autonome en énergie d’ici 2030 et </w:t>
      </w:r>
      <w:r w:rsidRPr="00477669">
        <w:rPr>
          <w:rFonts w:ascii="Helvetica" w:eastAsia="Calibri" w:hAnsi="Helvetica" w:cs="Times New Roman"/>
          <w:color w:val="004354"/>
        </w:rPr>
        <w:t>zéro</w:t>
      </w:r>
      <w:r w:rsidR="00B72BB3" w:rsidRPr="00477669">
        <w:rPr>
          <w:rFonts w:ascii="Helvetica" w:eastAsia="Calibri" w:hAnsi="Helvetica" w:cs="Times New Roman"/>
          <w:color w:val="004354"/>
        </w:rPr>
        <w:t xml:space="preserve"> déchet en 2035.</w:t>
      </w:r>
    </w:p>
    <w:p w14:paraId="138EEC13" w14:textId="6B2CD9BA" w:rsidR="00BD4F0B" w:rsidRPr="00477669" w:rsidRDefault="00BD4F0B" w:rsidP="00766839">
      <w:pPr>
        <w:spacing w:before="240" w:after="240" w:line="276" w:lineRule="auto"/>
        <w:jc w:val="both"/>
        <w:rPr>
          <w:rFonts w:ascii="Helvetica" w:eastAsia="Calibri" w:hAnsi="Helvetica" w:cs="Times New Roman"/>
          <w:color w:val="004354"/>
        </w:rPr>
      </w:pPr>
      <w:r w:rsidRPr="00477669">
        <w:rPr>
          <w:rFonts w:ascii="Helvetica" w:eastAsia="Calibri" w:hAnsi="Helvetica" w:cs="Times New Roman"/>
          <w:color w:val="004354"/>
        </w:rPr>
        <w:t xml:space="preserve">La situation de crise </w:t>
      </w:r>
      <w:r w:rsidR="007639C3">
        <w:rPr>
          <w:rFonts w:ascii="Helvetica" w:eastAsia="Calibri" w:hAnsi="Helvetica" w:cs="Times New Roman"/>
          <w:color w:val="004354"/>
        </w:rPr>
        <w:t xml:space="preserve">et d’isolement </w:t>
      </w:r>
      <w:r w:rsidRPr="00477669">
        <w:rPr>
          <w:rFonts w:ascii="Helvetica" w:eastAsia="Calibri" w:hAnsi="Helvetica" w:cs="Times New Roman"/>
          <w:color w:val="004354"/>
        </w:rPr>
        <w:t xml:space="preserve">que nous </w:t>
      </w:r>
      <w:r w:rsidR="009322D6">
        <w:rPr>
          <w:rFonts w:ascii="Helvetica" w:eastAsia="Calibri" w:hAnsi="Helvetica" w:cs="Times New Roman"/>
          <w:color w:val="004354"/>
        </w:rPr>
        <w:t>avons connu</w:t>
      </w:r>
      <w:r w:rsidR="007639C3">
        <w:rPr>
          <w:rFonts w:ascii="Helvetica" w:eastAsia="Calibri" w:hAnsi="Helvetica" w:cs="Times New Roman"/>
          <w:color w:val="004354"/>
        </w:rPr>
        <w:t xml:space="preserve"> cette année</w:t>
      </w:r>
      <w:r w:rsidR="00F54D19">
        <w:rPr>
          <w:rFonts w:ascii="Helvetica" w:eastAsia="Calibri" w:hAnsi="Helvetica" w:cs="Times New Roman"/>
          <w:color w:val="004354"/>
        </w:rPr>
        <w:t xml:space="preserve"> </w:t>
      </w:r>
      <w:r w:rsidRPr="00477669">
        <w:rPr>
          <w:rFonts w:ascii="Helvetica" w:eastAsia="Calibri" w:hAnsi="Helvetica" w:cs="Times New Roman"/>
          <w:color w:val="004354"/>
        </w:rPr>
        <w:t xml:space="preserve">nous </w:t>
      </w:r>
      <w:r w:rsidR="007639C3">
        <w:rPr>
          <w:rFonts w:ascii="Helvetica" w:eastAsia="Calibri" w:hAnsi="Helvetica" w:cs="Times New Roman"/>
          <w:color w:val="004354"/>
        </w:rPr>
        <w:t xml:space="preserve">a </w:t>
      </w:r>
      <w:r w:rsidRPr="00477669">
        <w:rPr>
          <w:rFonts w:ascii="Helvetica" w:eastAsia="Calibri" w:hAnsi="Helvetica" w:cs="Times New Roman"/>
          <w:color w:val="004354"/>
        </w:rPr>
        <w:t>démontr</w:t>
      </w:r>
      <w:r w:rsidR="007639C3">
        <w:rPr>
          <w:rFonts w:ascii="Helvetica" w:eastAsia="Calibri" w:hAnsi="Helvetica" w:cs="Times New Roman"/>
          <w:color w:val="004354"/>
        </w:rPr>
        <w:t>é</w:t>
      </w:r>
      <w:r w:rsidRPr="00477669">
        <w:rPr>
          <w:rFonts w:ascii="Helvetica" w:eastAsia="Calibri" w:hAnsi="Helvetica" w:cs="Times New Roman"/>
          <w:color w:val="004354"/>
        </w:rPr>
        <w:t xml:space="preserve"> plus que jamais la nécessité de </w:t>
      </w:r>
      <w:r w:rsidR="007639C3" w:rsidRPr="00477669">
        <w:rPr>
          <w:rFonts w:ascii="Helvetica" w:eastAsia="Calibri" w:hAnsi="Helvetica" w:cs="Times New Roman"/>
          <w:color w:val="004354"/>
        </w:rPr>
        <w:t>rédui</w:t>
      </w:r>
      <w:r w:rsidR="007639C3">
        <w:rPr>
          <w:rFonts w:ascii="Helvetica" w:eastAsia="Calibri" w:hAnsi="Helvetica" w:cs="Times New Roman"/>
          <w:color w:val="004354"/>
        </w:rPr>
        <w:t>re</w:t>
      </w:r>
      <w:r w:rsidR="007639C3" w:rsidRPr="00477669">
        <w:rPr>
          <w:rFonts w:ascii="Helvetica" w:eastAsia="Calibri" w:hAnsi="Helvetica" w:cs="Times New Roman"/>
          <w:color w:val="004354"/>
        </w:rPr>
        <w:t xml:space="preserve"> </w:t>
      </w:r>
      <w:r w:rsidRPr="00477669">
        <w:rPr>
          <w:rFonts w:ascii="Helvetica" w:eastAsia="Calibri" w:hAnsi="Helvetica" w:cs="Times New Roman"/>
          <w:color w:val="004354"/>
        </w:rPr>
        <w:t>notre dépendance à des circuits d’achats très éloignés et auxquels nous pouvons nous retrouver coupés, suite à une situation exceptionnelle (crise sanitaire, catastrophe naturelle, etc.)</w:t>
      </w:r>
    </w:p>
    <w:p w14:paraId="03447396" w14:textId="578A6496" w:rsidR="00BD4F0B" w:rsidRPr="00477669" w:rsidRDefault="00BD4F0B" w:rsidP="00766839">
      <w:pPr>
        <w:spacing w:before="240" w:after="240" w:line="276" w:lineRule="auto"/>
        <w:jc w:val="both"/>
        <w:rPr>
          <w:rFonts w:ascii="Helvetica" w:eastAsia="Calibri" w:hAnsi="Helvetica" w:cs="Times New Roman"/>
          <w:color w:val="004354"/>
        </w:rPr>
      </w:pPr>
      <w:r w:rsidRPr="00477669">
        <w:rPr>
          <w:rFonts w:ascii="Helvetica" w:eastAsia="Calibri" w:hAnsi="Helvetica" w:cs="Times New Roman"/>
          <w:color w:val="004354"/>
        </w:rPr>
        <w:t>Nous pouvons privilégier, lorsque c’est possible, nos ressources locales, et adopter un mode de consommation plus résilient, plus responsable.</w:t>
      </w:r>
    </w:p>
    <w:p w14:paraId="76599F20" w14:textId="561F616D" w:rsidR="00B72BB3" w:rsidRPr="00477669" w:rsidRDefault="00B72BB3" w:rsidP="00766839">
      <w:pPr>
        <w:spacing w:before="240" w:after="240" w:line="276" w:lineRule="auto"/>
        <w:jc w:val="both"/>
        <w:rPr>
          <w:rFonts w:ascii="Helvetica" w:eastAsia="Calibri" w:hAnsi="Helvetica" w:cs="Calibri"/>
          <w:color w:val="004354"/>
        </w:rPr>
      </w:pPr>
      <w:r w:rsidRPr="00477669">
        <w:rPr>
          <w:rFonts w:ascii="Helvetica" w:eastAsia="Calibri" w:hAnsi="Helvetica" w:cs="Calibri"/>
          <w:color w:val="004354"/>
        </w:rPr>
        <w:t xml:space="preserve">Face à ces enjeux, l’adoption d’un modèle économique innovant et durable basé sur </w:t>
      </w:r>
      <w:r w:rsidR="00112E69">
        <w:rPr>
          <w:rFonts w:ascii="Helvetica" w:eastAsia="Calibri" w:hAnsi="Helvetica" w:cs="Calibri"/>
          <w:b/>
          <w:color w:val="004354"/>
        </w:rPr>
        <w:t xml:space="preserve">l’économie circulaire </w:t>
      </w:r>
      <w:r w:rsidRPr="00477669">
        <w:rPr>
          <w:rFonts w:ascii="Helvetica" w:eastAsia="Calibri" w:hAnsi="Helvetica" w:cs="Calibri"/>
          <w:color w:val="004354"/>
        </w:rPr>
        <w:t>a</w:t>
      </w:r>
      <w:r w:rsidR="00112E69">
        <w:rPr>
          <w:rFonts w:ascii="Helvetica" w:eastAsia="Calibri" w:hAnsi="Helvetica" w:cs="Calibri"/>
          <w:color w:val="004354"/>
        </w:rPr>
        <w:t>pparait comme indispensable. Ce concept vise</w:t>
      </w:r>
      <w:r w:rsidRPr="00477669">
        <w:rPr>
          <w:rFonts w:ascii="Helvetica" w:eastAsia="Calibri" w:hAnsi="Helvetica" w:cs="Calibri"/>
          <w:color w:val="004354"/>
        </w:rPr>
        <w:t xml:space="preserve"> globalement à diminu</w:t>
      </w:r>
      <w:r w:rsidR="00112E69">
        <w:rPr>
          <w:rFonts w:ascii="Helvetica" w:eastAsia="Calibri" w:hAnsi="Helvetica" w:cs="Calibri"/>
          <w:color w:val="004354"/>
        </w:rPr>
        <w:t xml:space="preserve">er le gaspillage des ressources </w:t>
      </w:r>
      <w:r w:rsidRPr="00477669">
        <w:rPr>
          <w:rFonts w:ascii="Helvetica" w:eastAsia="Calibri" w:hAnsi="Helvetica" w:cs="Calibri"/>
          <w:color w:val="004354"/>
        </w:rPr>
        <w:t xml:space="preserve">matérielles en développant de nouvelles formes d’activités à faibles impacts environnementaux et créatrices d’emplois. </w:t>
      </w:r>
    </w:p>
    <w:p w14:paraId="702CB10A" w14:textId="3068F8B9" w:rsidR="00F54D19" w:rsidRDefault="00B72BB3" w:rsidP="00766839">
      <w:pPr>
        <w:spacing w:before="240" w:after="240" w:line="276" w:lineRule="auto"/>
        <w:jc w:val="both"/>
        <w:rPr>
          <w:rFonts w:ascii="Helvetica" w:eastAsia="Calibri" w:hAnsi="Helvetica" w:cs="Times New Roman"/>
          <w:color w:val="004354"/>
        </w:rPr>
      </w:pPr>
      <w:r w:rsidRPr="00477669">
        <w:rPr>
          <w:rFonts w:ascii="Helvetica" w:eastAsia="Calibri" w:hAnsi="Helvetica" w:cs="Calibri"/>
          <w:color w:val="004354"/>
        </w:rPr>
        <w:t xml:space="preserve">Résolument déterminée à impulser cette dynamique au sein de notre archipel, </w:t>
      </w:r>
      <w:r w:rsidRPr="00477669">
        <w:rPr>
          <w:rFonts w:ascii="Helvetica" w:eastAsia="Calibri" w:hAnsi="Helvetica" w:cs="Times New Roman"/>
          <w:color w:val="004354"/>
        </w:rPr>
        <w:t>la Région Guadeloupe</w:t>
      </w:r>
      <w:r w:rsidR="00BD4F0B" w:rsidRPr="00477669">
        <w:rPr>
          <w:rFonts w:ascii="Helvetica" w:eastAsia="Calibri" w:hAnsi="Helvetica" w:cs="Times New Roman"/>
          <w:color w:val="004354"/>
        </w:rPr>
        <w:t>, en par</w:t>
      </w:r>
      <w:r w:rsidR="00F07104">
        <w:rPr>
          <w:rFonts w:ascii="Helvetica" w:eastAsia="Calibri" w:hAnsi="Helvetica" w:cs="Times New Roman"/>
          <w:color w:val="004354"/>
        </w:rPr>
        <w:t>tenariat avec l’ADEME et l’Union Européenne dans le cadre des aides</w:t>
      </w:r>
      <w:r w:rsidR="00BD4F0B" w:rsidRPr="00477669">
        <w:rPr>
          <w:rFonts w:ascii="Helvetica" w:eastAsia="Calibri" w:hAnsi="Helvetica" w:cs="Times New Roman"/>
          <w:color w:val="004354"/>
        </w:rPr>
        <w:t xml:space="preserve"> FEDER,</w:t>
      </w:r>
      <w:r w:rsidRPr="00477669">
        <w:rPr>
          <w:rFonts w:ascii="Helvetica" w:eastAsia="Calibri" w:hAnsi="Helvetica" w:cs="Times New Roman"/>
          <w:color w:val="004354"/>
        </w:rPr>
        <w:t xml:space="preserve"> organise le</w:t>
      </w:r>
      <w:r w:rsidRPr="00640155">
        <w:rPr>
          <w:rFonts w:ascii="Helvetica" w:eastAsia="Calibri" w:hAnsi="Helvetica" w:cs="Times New Roman"/>
          <w:bCs/>
          <w:color w:val="004354"/>
        </w:rPr>
        <w:t xml:space="preserve"> </w:t>
      </w:r>
      <w:r w:rsidR="009322D6">
        <w:rPr>
          <w:rFonts w:ascii="Helvetica" w:eastAsia="Calibri" w:hAnsi="Helvetica" w:cs="Times New Roman"/>
          <w:bCs/>
          <w:color w:val="004354"/>
        </w:rPr>
        <w:t xml:space="preserve">12 décembre </w:t>
      </w:r>
      <w:r w:rsidRPr="00640155">
        <w:rPr>
          <w:rFonts w:ascii="Helvetica" w:eastAsia="Calibri" w:hAnsi="Helvetica" w:cs="Times New Roman"/>
          <w:bCs/>
          <w:color w:val="004354"/>
          <w:sz w:val="24"/>
          <w:szCs w:val="24"/>
        </w:rPr>
        <w:t>2020, la 2</w:t>
      </w:r>
      <w:r w:rsidRPr="00640155">
        <w:rPr>
          <w:rFonts w:ascii="Helvetica" w:eastAsia="Calibri" w:hAnsi="Helvetica" w:cs="Times New Roman"/>
          <w:bCs/>
          <w:color w:val="004354"/>
          <w:sz w:val="24"/>
          <w:szCs w:val="24"/>
          <w:vertAlign w:val="superscript"/>
        </w:rPr>
        <w:t>ème</w:t>
      </w:r>
      <w:r w:rsidRPr="00640155">
        <w:rPr>
          <w:rFonts w:ascii="Helvetica" w:eastAsia="Calibri" w:hAnsi="Helvetica" w:cs="Times New Roman"/>
          <w:bCs/>
          <w:color w:val="004354"/>
          <w:sz w:val="24"/>
          <w:szCs w:val="24"/>
        </w:rPr>
        <w:t xml:space="preserve"> édition de son Village Régional de l’Economie Circulaire en Guadeloupe</w:t>
      </w:r>
      <w:r w:rsidR="00F82170">
        <w:rPr>
          <w:rFonts w:ascii="Helvetica" w:eastAsia="Calibri" w:hAnsi="Helvetica" w:cs="Times New Roman"/>
          <w:bCs/>
          <w:color w:val="004354"/>
        </w:rPr>
        <w:t>.</w:t>
      </w:r>
    </w:p>
    <w:p w14:paraId="71E936BF" w14:textId="77777777" w:rsidR="00112E69" w:rsidRDefault="00112E69" w:rsidP="00766839">
      <w:pPr>
        <w:spacing w:before="240" w:after="240" w:line="276" w:lineRule="auto"/>
        <w:jc w:val="both"/>
        <w:rPr>
          <w:rFonts w:ascii="Helvetica" w:eastAsia="Calibri" w:hAnsi="Helvetica" w:cs="Times New Roman"/>
          <w:color w:val="004354"/>
        </w:rPr>
      </w:pPr>
    </w:p>
    <w:p w14:paraId="3B9A70D0" w14:textId="354759D3" w:rsidR="00B72BB3" w:rsidRPr="00477669" w:rsidRDefault="00B72BB3" w:rsidP="00766839">
      <w:pPr>
        <w:spacing w:before="240" w:after="240" w:line="276" w:lineRule="auto"/>
        <w:jc w:val="both"/>
        <w:rPr>
          <w:rFonts w:ascii="Helvetica" w:eastAsia="Calibri" w:hAnsi="Helvetica" w:cs="Times New Roman"/>
          <w:color w:val="004354"/>
        </w:rPr>
      </w:pPr>
      <w:bookmarkStart w:id="0" w:name="_GoBack"/>
      <w:r w:rsidRPr="00477669">
        <w:rPr>
          <w:rFonts w:ascii="Helvetica" w:eastAsia="Calibri" w:hAnsi="Helvetica" w:cs="Times New Roman"/>
          <w:color w:val="004354"/>
        </w:rPr>
        <w:t xml:space="preserve">Véritable espace d’information et de sensibilisation du grand public, le village régional de l’économie circulaire a permis de réunir </w:t>
      </w:r>
      <w:r w:rsidRPr="00477669">
        <w:rPr>
          <w:rFonts w:ascii="Helvetica" w:eastAsia="Calibri" w:hAnsi="Helvetica" w:cs="Times New Roman"/>
          <w:b/>
          <w:color w:val="004354"/>
        </w:rPr>
        <w:t>44 exposants et plus de 4 000 visiteurs</w:t>
      </w:r>
      <w:r w:rsidRPr="00477669">
        <w:rPr>
          <w:rFonts w:ascii="Helvetica" w:eastAsia="Calibri" w:hAnsi="Helvetica" w:cs="Times New Roman"/>
          <w:color w:val="004354"/>
        </w:rPr>
        <w:t xml:space="preserve"> </w:t>
      </w:r>
      <w:r w:rsidRPr="00477669">
        <w:rPr>
          <w:rFonts w:ascii="Helvetica" w:eastAsia="Calibri" w:hAnsi="Helvetica" w:cs="Times New Roman"/>
          <w:b/>
          <w:color w:val="004354"/>
        </w:rPr>
        <w:t>lors de sa première édition en 2018</w:t>
      </w:r>
      <w:r w:rsidR="00F54D19">
        <w:rPr>
          <w:rFonts w:ascii="Helvetica" w:eastAsia="Calibri" w:hAnsi="Helvetica" w:cs="Times New Roman"/>
          <w:b/>
          <w:color w:val="004354"/>
        </w:rPr>
        <w:t xml:space="preserve">. </w:t>
      </w:r>
      <w:r w:rsidR="00695B92">
        <w:rPr>
          <w:rFonts w:ascii="Helvetica" w:eastAsia="Calibri" w:hAnsi="Helvetica" w:cs="Times New Roman"/>
          <w:b/>
          <w:color w:val="004354"/>
        </w:rPr>
        <w:t xml:space="preserve">Lors de cette édition, les stands de restauration étaient peu nombreux. </w:t>
      </w:r>
    </w:p>
    <w:p w14:paraId="6D4ED14F" w14:textId="169A8A3E" w:rsidR="00AF4AF0" w:rsidRDefault="00695B92" w:rsidP="00766839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>
        <w:rPr>
          <w:rFonts w:ascii="Helvetica" w:eastAsia="Calibri" w:hAnsi="Helvetica" w:cs="Times New Roman"/>
          <w:b/>
          <w:color w:val="004354"/>
        </w:rPr>
        <w:t>C</w:t>
      </w:r>
      <w:r w:rsidR="009266E6">
        <w:rPr>
          <w:rFonts w:ascii="Helvetica" w:eastAsia="Calibri" w:hAnsi="Helvetica" w:cs="Times New Roman"/>
          <w:b/>
          <w:color w:val="004354"/>
        </w:rPr>
        <w:t>ette année, nous souhaitons</w:t>
      </w:r>
      <w:r>
        <w:rPr>
          <w:rFonts w:ascii="Helvetica" w:eastAsia="Calibri" w:hAnsi="Helvetica" w:cs="Times New Roman"/>
          <w:b/>
          <w:color w:val="004354"/>
        </w:rPr>
        <w:t xml:space="preserve"> proposer aux visiteurs de se restaurer sur place grâce aux restaurateurs / traiteurs / foodtruck zéro déchet</w:t>
      </w:r>
      <w:r w:rsidR="009A35E1">
        <w:rPr>
          <w:rFonts w:ascii="Helvetica" w:eastAsia="Calibri" w:hAnsi="Helvetica" w:cs="Times New Roman"/>
          <w:b/>
          <w:color w:val="004354"/>
        </w:rPr>
        <w:t xml:space="preserve">, </w:t>
      </w:r>
      <w:r>
        <w:rPr>
          <w:rFonts w:ascii="Helvetica" w:eastAsia="Calibri" w:hAnsi="Helvetica" w:cs="Times New Roman"/>
          <w:b/>
          <w:color w:val="004354"/>
        </w:rPr>
        <w:t>qui sauront démontrer, le temps d’une journée festive</w:t>
      </w:r>
      <w:r w:rsidR="009266E6">
        <w:rPr>
          <w:rFonts w:ascii="Helvetica" w:eastAsia="Calibri" w:hAnsi="Helvetica" w:cs="Times New Roman"/>
          <w:b/>
          <w:color w:val="004354"/>
        </w:rPr>
        <w:t xml:space="preserve"> qu’il est possible d’être respons</w:t>
      </w:r>
      <w:r w:rsidR="009A35E1">
        <w:rPr>
          <w:rFonts w:ascii="Helvetica" w:eastAsia="Calibri" w:hAnsi="Helvetica" w:cs="Times New Roman"/>
          <w:b/>
          <w:color w:val="004354"/>
        </w:rPr>
        <w:t xml:space="preserve">able </w:t>
      </w:r>
      <w:r w:rsidR="00A02571">
        <w:rPr>
          <w:rFonts w:ascii="Helvetica" w:eastAsia="Calibri" w:hAnsi="Helvetica" w:cs="Times New Roman"/>
          <w:b/>
          <w:color w:val="004354"/>
        </w:rPr>
        <w:t>au travers de son assiette</w:t>
      </w:r>
      <w:r w:rsidR="009266E6">
        <w:rPr>
          <w:rFonts w:ascii="Helvetica" w:eastAsia="Calibri" w:hAnsi="Helvetica" w:cs="Times New Roman"/>
          <w:b/>
          <w:color w:val="004354"/>
        </w:rPr>
        <w:t> !</w:t>
      </w:r>
      <w:r w:rsidR="009322D6">
        <w:rPr>
          <w:rFonts w:ascii="Helvetica" w:eastAsia="Calibri" w:hAnsi="Helvetica" w:cs="Times New Roman"/>
          <w:b/>
          <w:color w:val="004354"/>
        </w:rPr>
        <w:t xml:space="preserve"> Pour cette édition de Noël, il est attendu de montrer le savoir-faire local et les spécialités de la saison pour ravir les visiteurs du village !  </w:t>
      </w:r>
    </w:p>
    <w:bookmarkEnd w:id="0"/>
    <w:p w14:paraId="7852F505" w14:textId="13EDF30C" w:rsidR="007639C3" w:rsidRDefault="007639C3" w:rsidP="007639C3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>
        <w:rPr>
          <w:rFonts w:ascii="Helvetica" w:eastAsia="Calibri" w:hAnsi="Helvetica" w:cs="Times New Roman"/>
          <w:b/>
          <w:color w:val="004354"/>
        </w:rPr>
        <w:t xml:space="preserve">La participation au village est gratuite, et le nombre de place est limité. La sélection des </w:t>
      </w:r>
      <w:r w:rsidR="00882E94">
        <w:rPr>
          <w:rFonts w:ascii="Helvetica" w:eastAsia="Calibri" w:hAnsi="Helvetica" w:cs="Times New Roman"/>
          <w:b/>
          <w:color w:val="004354"/>
        </w:rPr>
        <w:t>restaurateurs zéro déchet du village</w:t>
      </w:r>
      <w:r>
        <w:rPr>
          <w:rFonts w:ascii="Helvetica" w:eastAsia="Calibri" w:hAnsi="Helvetica" w:cs="Times New Roman"/>
          <w:b/>
          <w:color w:val="004354"/>
        </w:rPr>
        <w:t xml:space="preserve"> est réalisée par le biais du présent appel à candidature. </w:t>
      </w:r>
    </w:p>
    <w:p w14:paraId="0087FC3A" w14:textId="218ECB36" w:rsidR="007639C3" w:rsidRPr="00E0292C" w:rsidRDefault="007639C3" w:rsidP="007639C3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>
        <w:rPr>
          <w:rFonts w:ascii="Helvetica" w:eastAsia="Calibri" w:hAnsi="Helvetica" w:cs="Times New Roman"/>
          <w:b/>
          <w:color w:val="004354"/>
        </w:rPr>
        <w:t>La Région se réserve le droit d’annuler l’édition du village en cas de nouvelle crise sanitaire ou de mesures empêchant un ce rassemblement, et en informera les candidats sans délai.</w:t>
      </w:r>
    </w:p>
    <w:p w14:paraId="573E3DA4" w14:textId="09CF90E0" w:rsidR="009266E6" w:rsidRDefault="009266E6" w:rsidP="00766839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</w:p>
    <w:p w14:paraId="7AF5A21C" w14:textId="42478B7F" w:rsidR="009266E6" w:rsidRDefault="009266E6" w:rsidP="00766839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</w:p>
    <w:p w14:paraId="4DBF5AD5" w14:textId="77777777" w:rsidR="00F54D19" w:rsidRDefault="00F54D19" w:rsidP="00766839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</w:p>
    <w:p w14:paraId="6CE2F20D" w14:textId="77777777" w:rsidR="00B72BB3" w:rsidRPr="00766839" w:rsidRDefault="00B72BB3" w:rsidP="00766839">
      <w:pPr>
        <w:numPr>
          <w:ilvl w:val="0"/>
          <w:numId w:val="1"/>
        </w:numPr>
        <w:spacing w:before="240" w:after="240" w:line="276" w:lineRule="auto"/>
        <w:contextualSpacing/>
        <w:jc w:val="both"/>
        <w:rPr>
          <w:rFonts w:ascii="Helvetica" w:eastAsia="Calibri" w:hAnsi="Helvetica" w:cs="Times New Roman"/>
          <w:b/>
          <w:smallCaps/>
          <w:color w:val="009EB8"/>
          <w:sz w:val="32"/>
          <w:szCs w:val="32"/>
        </w:rPr>
      </w:pPr>
      <w:r w:rsidRPr="00766839">
        <w:rPr>
          <w:rFonts w:ascii="Helvetica" w:eastAsia="Calibri" w:hAnsi="Helvetica" w:cs="Times New Roman"/>
          <w:b/>
          <w:smallCaps/>
          <w:color w:val="009EB8"/>
          <w:sz w:val="32"/>
          <w:szCs w:val="32"/>
        </w:rPr>
        <w:lastRenderedPageBreak/>
        <w:t xml:space="preserve">Cahier des charges </w:t>
      </w:r>
    </w:p>
    <w:p w14:paraId="6D0D7DF3" w14:textId="77777777" w:rsidR="003F0CB3" w:rsidRDefault="003F0CB3" w:rsidP="003F0CB3">
      <w:pPr>
        <w:spacing w:before="240" w:after="240" w:line="276" w:lineRule="auto"/>
        <w:jc w:val="both"/>
      </w:pPr>
    </w:p>
    <w:p w14:paraId="37223BC1" w14:textId="7EA1A7CE" w:rsidR="003F0CB3" w:rsidRPr="003F0CB3" w:rsidRDefault="003F0CB3" w:rsidP="003F0CB3">
      <w:pPr>
        <w:spacing w:before="240" w:after="240" w:line="276" w:lineRule="auto"/>
        <w:ind w:firstLine="360"/>
        <w:jc w:val="both"/>
        <w:rPr>
          <w:rFonts w:ascii="Helvetica" w:eastAsia="Calibri" w:hAnsi="Helvetica" w:cs="Times New Roman"/>
          <w:b/>
          <w:color w:val="004354"/>
        </w:rPr>
      </w:pPr>
      <w:r w:rsidRPr="003F0CB3">
        <w:rPr>
          <w:rFonts w:ascii="Helvetica" w:eastAsia="Calibri" w:hAnsi="Helvetica" w:cs="Times New Roman"/>
          <w:b/>
          <w:color w:val="004354"/>
        </w:rPr>
        <w:t xml:space="preserve">Votre rôle sera de proposer aux visiteurs du village de quoi se restaurer sur place ou à emporter. </w:t>
      </w:r>
    </w:p>
    <w:p w14:paraId="648E7C6F" w14:textId="1B9A3FDA" w:rsidR="00640155" w:rsidRDefault="00640155" w:rsidP="003F0CB3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>
        <w:rPr>
          <w:rFonts w:ascii="Helvetica" w:eastAsia="Calibri" w:hAnsi="Helvetica" w:cs="Times New Roman"/>
          <w:b/>
          <w:color w:val="004354"/>
        </w:rPr>
        <w:t xml:space="preserve">Le village se tiendra le </w:t>
      </w:r>
      <w:r w:rsidR="00937021">
        <w:rPr>
          <w:rFonts w:ascii="Helvetica" w:eastAsia="Calibri" w:hAnsi="Helvetica" w:cs="Times New Roman"/>
          <w:b/>
          <w:color w:val="004354"/>
        </w:rPr>
        <w:t>12 décembre</w:t>
      </w:r>
      <w:r w:rsidR="00F54D19">
        <w:rPr>
          <w:rFonts w:ascii="Helvetica" w:eastAsia="Calibri" w:hAnsi="Helvetica" w:cs="Times New Roman"/>
          <w:b/>
          <w:color w:val="004354"/>
        </w:rPr>
        <w:t xml:space="preserve"> </w:t>
      </w:r>
      <w:r>
        <w:rPr>
          <w:rFonts w:ascii="Helvetica" w:eastAsia="Calibri" w:hAnsi="Helvetica" w:cs="Times New Roman"/>
          <w:b/>
          <w:color w:val="004354"/>
        </w:rPr>
        <w:t xml:space="preserve">2020 </w:t>
      </w:r>
      <w:r w:rsidR="00112E69">
        <w:rPr>
          <w:rFonts w:ascii="Helvetica" w:eastAsia="Calibri" w:hAnsi="Helvetica" w:cs="Times New Roman"/>
          <w:b/>
          <w:color w:val="004354"/>
        </w:rPr>
        <w:t xml:space="preserve">Mémorial </w:t>
      </w:r>
      <w:proofErr w:type="spellStart"/>
      <w:r w:rsidR="00112E69">
        <w:rPr>
          <w:rFonts w:ascii="Helvetica" w:eastAsia="Calibri" w:hAnsi="Helvetica" w:cs="Times New Roman"/>
          <w:b/>
          <w:color w:val="004354"/>
        </w:rPr>
        <w:t>ACTe</w:t>
      </w:r>
      <w:proofErr w:type="spellEnd"/>
      <w:r w:rsidR="00112E69">
        <w:rPr>
          <w:rFonts w:ascii="Helvetica" w:eastAsia="Calibri" w:hAnsi="Helvetica" w:cs="Times New Roman"/>
          <w:b/>
          <w:color w:val="004354"/>
        </w:rPr>
        <w:t xml:space="preserve"> </w:t>
      </w:r>
      <w:r>
        <w:rPr>
          <w:rFonts w:ascii="Helvetica" w:eastAsia="Calibri" w:hAnsi="Helvetica" w:cs="Times New Roman"/>
          <w:b/>
          <w:color w:val="004354"/>
        </w:rPr>
        <w:t>(lieu à confirmer).</w:t>
      </w:r>
    </w:p>
    <w:p w14:paraId="375B363A" w14:textId="7649BFDA" w:rsidR="003F0CB3" w:rsidRPr="003F0CB3" w:rsidRDefault="003F0CB3" w:rsidP="003F0CB3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 w:rsidRPr="003F0CB3">
        <w:rPr>
          <w:rFonts w:ascii="Helvetica" w:eastAsia="Calibri" w:hAnsi="Helvetica" w:cs="Times New Roman"/>
          <w:b/>
          <w:color w:val="004354"/>
        </w:rPr>
        <w:t xml:space="preserve">Au regard de la thématique du village et des attentes des visiteurs, il est indispensable que les repas ou collations proposées s’intègrent dans une démarche </w:t>
      </w:r>
      <w:r w:rsidR="00F23C22">
        <w:rPr>
          <w:rFonts w:ascii="Helvetica" w:eastAsia="Calibri" w:hAnsi="Helvetica" w:cs="Times New Roman"/>
          <w:b/>
          <w:color w:val="004354"/>
        </w:rPr>
        <w:t>de développement durable</w:t>
      </w:r>
      <w:r w:rsidR="007639C3">
        <w:rPr>
          <w:rFonts w:ascii="Helvetica" w:eastAsia="Calibri" w:hAnsi="Helvetica" w:cs="Times New Roman"/>
          <w:b/>
          <w:color w:val="004354"/>
        </w:rPr>
        <w:t>, zéro déchet, zéro gaspillage.</w:t>
      </w:r>
    </w:p>
    <w:p w14:paraId="69B24A25" w14:textId="3ECD529C" w:rsidR="005148F2" w:rsidRDefault="003F0CB3" w:rsidP="003F0CB3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 w:rsidRPr="003F0CB3">
        <w:rPr>
          <w:rFonts w:ascii="Helvetica" w:eastAsia="Calibri" w:hAnsi="Helvetica" w:cs="Times New Roman"/>
          <w:b/>
          <w:color w:val="004354"/>
        </w:rPr>
        <w:t>Les restaurateurs devront proposer des boissons, snacks ou plats circuits-courts, locaux et de saison.</w:t>
      </w:r>
      <w:r w:rsidR="005148F2">
        <w:rPr>
          <w:rFonts w:ascii="Helvetica" w:eastAsia="Calibri" w:hAnsi="Helvetica" w:cs="Times New Roman"/>
          <w:b/>
          <w:color w:val="004354"/>
        </w:rPr>
        <w:t xml:space="preserve"> Les spécialités culinaires de Noël sont les bienvenues !</w:t>
      </w:r>
      <w:r w:rsidR="007639C3">
        <w:rPr>
          <w:rFonts w:ascii="Helvetica" w:eastAsia="Calibri" w:hAnsi="Helvetica" w:cs="Times New Roman"/>
          <w:b/>
          <w:color w:val="004354"/>
        </w:rPr>
        <w:t xml:space="preserve"> La vente d’alcool est interdite sur le village.</w:t>
      </w:r>
    </w:p>
    <w:p w14:paraId="413C241D" w14:textId="6F8DF3DD" w:rsidR="003F0CB3" w:rsidRDefault="003F0CB3" w:rsidP="003F0CB3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 w:rsidRPr="003F0CB3">
        <w:rPr>
          <w:rFonts w:ascii="Helvetica" w:eastAsia="Calibri" w:hAnsi="Helvetica" w:cs="Times New Roman"/>
          <w:b/>
          <w:color w:val="004354"/>
        </w:rPr>
        <w:t xml:space="preserve"> </w:t>
      </w:r>
      <w:r w:rsidR="00217F19">
        <w:rPr>
          <w:rFonts w:ascii="Helvetica" w:eastAsia="Calibri" w:hAnsi="Helvetica" w:cs="Times New Roman"/>
          <w:b/>
          <w:color w:val="004354"/>
        </w:rPr>
        <w:t>L’ensemble des produits proposés à la vente devr</w:t>
      </w:r>
      <w:r w:rsidR="007D137E">
        <w:rPr>
          <w:rFonts w:ascii="Helvetica" w:eastAsia="Calibri" w:hAnsi="Helvetica" w:cs="Times New Roman"/>
          <w:b/>
          <w:color w:val="004354"/>
        </w:rPr>
        <w:t xml:space="preserve">a </w:t>
      </w:r>
      <w:r w:rsidR="00217F19">
        <w:rPr>
          <w:rFonts w:ascii="Helvetica" w:eastAsia="Calibri" w:hAnsi="Helvetica" w:cs="Times New Roman"/>
          <w:b/>
          <w:color w:val="004354"/>
        </w:rPr>
        <w:t xml:space="preserve">trouver </w:t>
      </w:r>
      <w:r w:rsidR="007D137E">
        <w:rPr>
          <w:rFonts w:ascii="Helvetica" w:eastAsia="Calibri" w:hAnsi="Helvetica" w:cs="Times New Roman"/>
          <w:b/>
          <w:color w:val="004354"/>
        </w:rPr>
        <w:t>son</w:t>
      </w:r>
      <w:r w:rsidR="00217F19">
        <w:rPr>
          <w:rFonts w:ascii="Helvetica" w:eastAsia="Calibri" w:hAnsi="Helvetica" w:cs="Times New Roman"/>
          <w:b/>
          <w:color w:val="004354"/>
        </w:rPr>
        <w:t xml:space="preserve"> origine de production en Guadeloupe. </w:t>
      </w:r>
      <w:r w:rsidR="007D137E">
        <w:rPr>
          <w:rFonts w:ascii="Helvetica" w:eastAsia="Calibri" w:hAnsi="Helvetica" w:cs="Times New Roman"/>
          <w:b/>
          <w:color w:val="004354"/>
        </w:rPr>
        <w:t xml:space="preserve">Les plats proposés à base d’aliments bio et présentant une alternative végétarienne seront valorisés. </w:t>
      </w:r>
      <w:r w:rsidRPr="003F0CB3">
        <w:rPr>
          <w:rFonts w:ascii="Helvetica" w:eastAsia="Calibri" w:hAnsi="Helvetica" w:cs="Times New Roman"/>
          <w:b/>
          <w:color w:val="004354"/>
        </w:rPr>
        <w:t xml:space="preserve">Des portions adaptées au consommateur seront servies pour éviter le gaspillage. </w:t>
      </w:r>
    </w:p>
    <w:p w14:paraId="25877700" w14:textId="77562C43" w:rsidR="009B5279" w:rsidRPr="003F0CB3" w:rsidRDefault="009B5279" w:rsidP="003F0CB3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 w:rsidRPr="00F54D19">
        <w:rPr>
          <w:rFonts w:ascii="Helvetica" w:eastAsia="Calibri" w:hAnsi="Helvetica" w:cs="Times New Roman"/>
          <w:b/>
          <w:color w:val="004354"/>
        </w:rPr>
        <w:t>Pour les boissons, privilégiez la vente directe au verre ou en carafe</w:t>
      </w:r>
      <w:r>
        <w:rPr>
          <w:rFonts w:ascii="Helvetica" w:eastAsia="Calibri" w:hAnsi="Helvetica" w:cs="Times New Roman"/>
          <w:b/>
          <w:color w:val="004354"/>
        </w:rPr>
        <w:t>, afin d’éviter de générer des déchets de bouteilles et canettes</w:t>
      </w:r>
      <w:r w:rsidRPr="00F54D19">
        <w:rPr>
          <w:rFonts w:ascii="Helvetica" w:eastAsia="Calibri" w:hAnsi="Helvetica" w:cs="Times New Roman"/>
          <w:b/>
          <w:color w:val="004354"/>
        </w:rPr>
        <w:t>.</w:t>
      </w:r>
      <w:r w:rsidR="00875475">
        <w:rPr>
          <w:rFonts w:ascii="Helvetica" w:eastAsia="Calibri" w:hAnsi="Helvetica" w:cs="Times New Roman"/>
          <w:b/>
          <w:color w:val="004354"/>
        </w:rPr>
        <w:t xml:space="preserve"> Des fontaines à eau seront installées sur le village.</w:t>
      </w:r>
    </w:p>
    <w:p w14:paraId="5068A50F" w14:textId="18F6ED30" w:rsidR="00F23C22" w:rsidRDefault="003F0CB3" w:rsidP="003F0CB3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 w:rsidRPr="003F0CB3">
        <w:rPr>
          <w:rFonts w:ascii="Helvetica" w:eastAsia="Calibri" w:hAnsi="Helvetica" w:cs="Times New Roman"/>
          <w:b/>
          <w:color w:val="004354"/>
        </w:rPr>
        <w:t>Pour respecter l’aspect éco responsable de l’évènement,</w:t>
      </w:r>
      <w:r w:rsidR="00F54D19">
        <w:rPr>
          <w:rFonts w:ascii="Helvetica" w:eastAsia="Calibri" w:hAnsi="Helvetica" w:cs="Times New Roman"/>
          <w:b/>
          <w:color w:val="004354"/>
        </w:rPr>
        <w:t xml:space="preserve"> </w:t>
      </w:r>
      <w:r w:rsidR="008204B5">
        <w:rPr>
          <w:rFonts w:ascii="Helvetica" w:eastAsia="Calibri" w:hAnsi="Helvetica" w:cs="Times New Roman"/>
          <w:b/>
          <w:color w:val="004354"/>
        </w:rPr>
        <w:t>la vaisselle en plastique jetable et les pailles en plastique à usage unique sont interdits sur le village</w:t>
      </w:r>
      <w:r w:rsidRPr="003F0CB3">
        <w:rPr>
          <w:rFonts w:ascii="Helvetica" w:eastAsia="Calibri" w:hAnsi="Helvetica" w:cs="Times New Roman"/>
          <w:b/>
          <w:color w:val="004354"/>
        </w:rPr>
        <w:t xml:space="preserve">. Vous devrez </w:t>
      </w:r>
      <w:r w:rsidR="007639C3">
        <w:rPr>
          <w:rFonts w:ascii="Helvetica" w:eastAsia="Calibri" w:hAnsi="Helvetica" w:cs="Times New Roman"/>
          <w:b/>
          <w:color w:val="004354"/>
        </w:rPr>
        <w:t>proposer uniquement</w:t>
      </w:r>
      <w:r w:rsidR="007639C3" w:rsidRPr="003F0CB3">
        <w:rPr>
          <w:rFonts w:ascii="Helvetica" w:eastAsia="Calibri" w:hAnsi="Helvetica" w:cs="Times New Roman"/>
          <w:b/>
          <w:color w:val="004354"/>
        </w:rPr>
        <w:t xml:space="preserve"> </w:t>
      </w:r>
      <w:r w:rsidRPr="003F0CB3">
        <w:rPr>
          <w:rFonts w:ascii="Helvetica" w:eastAsia="Calibri" w:hAnsi="Helvetica" w:cs="Times New Roman"/>
          <w:b/>
          <w:color w:val="004354"/>
        </w:rPr>
        <w:t>de la vaisselle</w:t>
      </w:r>
      <w:r w:rsidR="00937021">
        <w:rPr>
          <w:rFonts w:ascii="Helvetica" w:eastAsia="Calibri" w:hAnsi="Helvetica" w:cs="Times New Roman"/>
          <w:b/>
          <w:color w:val="004354"/>
        </w:rPr>
        <w:t xml:space="preserve"> compostable</w:t>
      </w:r>
      <w:r w:rsidR="00F54D19">
        <w:rPr>
          <w:rFonts w:ascii="Helvetica" w:eastAsia="Calibri" w:hAnsi="Helvetica" w:cs="Times New Roman"/>
          <w:b/>
          <w:color w:val="004354"/>
        </w:rPr>
        <w:t xml:space="preserve"> </w:t>
      </w:r>
      <w:r w:rsidR="00937021">
        <w:rPr>
          <w:rFonts w:ascii="Helvetica" w:eastAsia="Calibri" w:hAnsi="Helvetica" w:cs="Times New Roman"/>
          <w:b/>
          <w:color w:val="004354"/>
        </w:rPr>
        <w:t>pour le service</w:t>
      </w:r>
      <w:r w:rsidR="007639C3">
        <w:rPr>
          <w:rFonts w:ascii="Helvetica" w:eastAsia="Calibri" w:hAnsi="Helvetica" w:cs="Times New Roman"/>
          <w:b/>
          <w:color w:val="004354"/>
        </w:rPr>
        <w:t xml:space="preserve"> ou bien de la vaisselle réutilisable (vaisselle classique ou </w:t>
      </w:r>
      <w:proofErr w:type="spellStart"/>
      <w:r w:rsidR="007639C3">
        <w:rPr>
          <w:rFonts w:ascii="Helvetica" w:eastAsia="Calibri" w:hAnsi="Helvetica" w:cs="Times New Roman"/>
          <w:b/>
          <w:color w:val="004354"/>
        </w:rPr>
        <w:t>kwi</w:t>
      </w:r>
      <w:proofErr w:type="spellEnd"/>
      <w:r w:rsidR="007639C3">
        <w:rPr>
          <w:rFonts w:ascii="Helvetica" w:eastAsia="Calibri" w:hAnsi="Helvetica" w:cs="Times New Roman"/>
          <w:b/>
          <w:color w:val="004354"/>
        </w:rPr>
        <w:t>).</w:t>
      </w:r>
      <w:r w:rsidR="00937021">
        <w:rPr>
          <w:rFonts w:ascii="Helvetica" w:eastAsia="Calibri" w:hAnsi="Helvetica" w:cs="Times New Roman"/>
          <w:b/>
          <w:color w:val="004354"/>
        </w:rPr>
        <w:t>.</w:t>
      </w:r>
      <w:r w:rsidRPr="003F0CB3">
        <w:rPr>
          <w:rFonts w:ascii="Helvetica" w:eastAsia="Calibri" w:hAnsi="Helvetica" w:cs="Times New Roman"/>
          <w:b/>
          <w:color w:val="004354"/>
        </w:rPr>
        <w:t xml:space="preserve">. </w:t>
      </w:r>
    </w:p>
    <w:p w14:paraId="1FFC7E30" w14:textId="2FA3CA16" w:rsidR="00904CBA" w:rsidRPr="003F0CB3" w:rsidRDefault="004B7744" w:rsidP="00904CBA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>
        <w:rPr>
          <w:rFonts w:ascii="Helvetica" w:eastAsia="Calibri" w:hAnsi="Helvetica" w:cs="Times New Roman"/>
          <w:b/>
          <w:color w:val="004354"/>
        </w:rPr>
        <w:t xml:space="preserve">La </w:t>
      </w:r>
      <w:r w:rsidR="003F0CB3" w:rsidRPr="003F0CB3">
        <w:rPr>
          <w:rFonts w:ascii="Helvetica" w:eastAsia="Calibri" w:hAnsi="Helvetica" w:cs="Times New Roman"/>
          <w:b/>
          <w:color w:val="004354"/>
        </w:rPr>
        <w:t>Région mettra à disposition gratuitement</w:t>
      </w:r>
      <w:r w:rsidR="00882E94">
        <w:rPr>
          <w:rFonts w:ascii="Helvetica" w:eastAsia="Calibri" w:hAnsi="Helvetica" w:cs="Times New Roman"/>
          <w:b/>
          <w:color w:val="004354"/>
        </w:rPr>
        <w:t xml:space="preserve"> un emplacement sur le village, et si besoin, un accès à </w:t>
      </w:r>
      <w:r w:rsidR="003F0CB3" w:rsidRPr="003F0CB3">
        <w:rPr>
          <w:rFonts w:ascii="Helvetica" w:eastAsia="Calibri" w:hAnsi="Helvetica" w:cs="Times New Roman"/>
          <w:b/>
          <w:color w:val="004354"/>
        </w:rPr>
        <w:t>l’eau et</w:t>
      </w:r>
      <w:r w:rsidR="00882E94">
        <w:rPr>
          <w:rFonts w:ascii="Helvetica" w:eastAsia="Calibri" w:hAnsi="Helvetica" w:cs="Times New Roman"/>
          <w:b/>
          <w:color w:val="004354"/>
        </w:rPr>
        <w:t xml:space="preserve"> à</w:t>
      </w:r>
      <w:r w:rsidR="003F0CB3" w:rsidRPr="003F0CB3">
        <w:rPr>
          <w:rFonts w:ascii="Helvetica" w:eastAsia="Calibri" w:hAnsi="Helvetica" w:cs="Times New Roman"/>
          <w:b/>
          <w:color w:val="004354"/>
        </w:rPr>
        <w:t xml:space="preserve"> l’électricité</w:t>
      </w:r>
      <w:r>
        <w:rPr>
          <w:rFonts w:ascii="Helvetica" w:eastAsia="Calibri" w:hAnsi="Helvetica" w:cs="Times New Roman"/>
          <w:b/>
          <w:color w:val="004354"/>
        </w:rPr>
        <w:t>.</w:t>
      </w:r>
      <w:r w:rsidR="008204B5">
        <w:rPr>
          <w:rFonts w:ascii="Helvetica" w:eastAsia="Calibri" w:hAnsi="Helvetica" w:cs="Times New Roman"/>
          <w:b/>
          <w:color w:val="004354"/>
        </w:rPr>
        <w:t xml:space="preserve"> </w:t>
      </w:r>
      <w:r w:rsidR="005148F2">
        <w:rPr>
          <w:rFonts w:ascii="Helvetica" w:eastAsia="Calibri" w:hAnsi="Helvetica" w:cs="Times New Roman"/>
          <w:b/>
          <w:color w:val="004354"/>
        </w:rPr>
        <w:t>En outre, n</w:t>
      </w:r>
      <w:r w:rsidR="003F0CB3" w:rsidRPr="003F0CB3">
        <w:rPr>
          <w:rFonts w:ascii="Helvetica" w:eastAsia="Calibri" w:hAnsi="Helvetica" w:cs="Times New Roman"/>
          <w:b/>
          <w:color w:val="004354"/>
        </w:rPr>
        <w:t>ous mettrons à votre disposition un service de collecte et valorisation des biodéchets. Les restaurateurs et leurs clients seront tenus de trier les déchets recyclables et compostables.</w:t>
      </w:r>
      <w:r w:rsidR="00904CBA">
        <w:rPr>
          <w:rFonts w:ascii="Helvetica" w:eastAsia="Calibri" w:hAnsi="Helvetica" w:cs="Times New Roman"/>
          <w:b/>
          <w:color w:val="004354"/>
        </w:rPr>
        <w:t xml:space="preserve"> La Région pourra organiser un partenariat avec des associations pour le don des denrées non consommées.</w:t>
      </w:r>
    </w:p>
    <w:p w14:paraId="129B92A5" w14:textId="77777777" w:rsidR="00112E69" w:rsidRDefault="008204B5" w:rsidP="00F23C22">
      <w:pPr>
        <w:spacing w:before="240" w:after="240" w:line="276" w:lineRule="auto"/>
        <w:jc w:val="both"/>
        <w:rPr>
          <w:rFonts w:ascii="Helvetica" w:eastAsia="Calibri" w:hAnsi="Helvetica" w:cs="Times New Roman"/>
          <w:b/>
          <w:color w:val="004354"/>
        </w:rPr>
      </w:pPr>
      <w:r>
        <w:rPr>
          <w:rFonts w:ascii="Helvetica" w:eastAsia="Calibri" w:hAnsi="Helvetica" w:cs="Times New Roman"/>
          <w:b/>
          <w:color w:val="004354"/>
        </w:rPr>
        <w:t xml:space="preserve">Les règles d’hygiènes </w:t>
      </w:r>
      <w:r w:rsidR="00F54D19">
        <w:rPr>
          <w:rFonts w:ascii="Helvetica" w:eastAsia="Calibri" w:hAnsi="Helvetica" w:cs="Times New Roman"/>
          <w:b/>
          <w:color w:val="004354"/>
        </w:rPr>
        <w:t xml:space="preserve">(port du masque, gel hydro alcoolique, distanciation sociale, etc…) </w:t>
      </w:r>
      <w:r>
        <w:rPr>
          <w:rFonts w:ascii="Helvetica" w:eastAsia="Calibri" w:hAnsi="Helvetica" w:cs="Times New Roman"/>
          <w:b/>
          <w:color w:val="004354"/>
        </w:rPr>
        <w:t>en vigueur</w:t>
      </w:r>
      <w:r w:rsidR="00F54D19">
        <w:rPr>
          <w:rFonts w:ascii="Helvetica" w:eastAsia="Calibri" w:hAnsi="Helvetica" w:cs="Times New Roman"/>
          <w:b/>
          <w:color w:val="004354"/>
        </w:rPr>
        <w:t xml:space="preserve"> en décembre</w:t>
      </w:r>
      <w:r>
        <w:rPr>
          <w:rFonts w:ascii="Helvetica" w:eastAsia="Calibri" w:hAnsi="Helvetica" w:cs="Times New Roman"/>
          <w:b/>
          <w:color w:val="004354"/>
        </w:rPr>
        <w:t xml:space="preserve"> seront de mise, afin d’éviter les risques sanitaires. </w:t>
      </w:r>
    </w:p>
    <w:p w14:paraId="3A23BA20" w14:textId="755572B2" w:rsidR="00F23C22" w:rsidRPr="003F0CB3" w:rsidRDefault="00F23C22" w:rsidP="00F23C22">
      <w:pPr>
        <w:spacing w:before="240" w:after="240" w:line="276" w:lineRule="auto"/>
        <w:jc w:val="both"/>
        <w:rPr>
          <w:rFonts w:ascii="Helvetica" w:eastAsia="Calibri" w:hAnsi="Helvetica" w:cs="Times New Roman"/>
          <w:bCs/>
          <w:i/>
          <w:color w:val="004354"/>
        </w:rPr>
      </w:pPr>
      <w:r w:rsidRPr="003F0CB3">
        <w:rPr>
          <w:rFonts w:ascii="Helvetica" w:eastAsia="Calibri" w:hAnsi="Helvetica" w:cs="Times New Roman"/>
          <w:bCs/>
          <w:i/>
          <w:color w:val="004354"/>
        </w:rPr>
        <w:t xml:space="preserve">Que vous soyez restaurateur, traiteur ou encore gérant d’un food truck engagé dans une démarche éco-responsable, n’hésitez pas à candidater !  Vous pourrez non seulement vendre vos services et produits sur le village, mais également promouvoir votre engagement éco-responsable lors d’un évènement de grande envergure et bénéficiant d’une large couverture médiatique. </w:t>
      </w:r>
    </w:p>
    <w:p w14:paraId="07A8214A" w14:textId="70F5134A" w:rsidR="00F23C22" w:rsidRPr="00F23C22" w:rsidRDefault="00F23C22" w:rsidP="00F23C22">
      <w:pPr>
        <w:spacing w:before="240" w:after="240" w:line="276" w:lineRule="auto"/>
        <w:jc w:val="both"/>
        <w:rPr>
          <w:rFonts w:ascii="Helvetica" w:eastAsia="Calibri" w:hAnsi="Helvetica" w:cs="Times New Roman"/>
          <w:bCs/>
          <w:i/>
          <w:color w:val="004354"/>
        </w:rPr>
      </w:pPr>
      <w:r w:rsidRPr="00F23C22">
        <w:rPr>
          <w:rFonts w:ascii="Helvetica" w:eastAsia="Calibri" w:hAnsi="Helvetica" w:cs="Times New Roman"/>
          <w:bCs/>
          <w:i/>
          <w:color w:val="004354"/>
        </w:rPr>
        <w:t>L’appel à candidatures comporte ci-joint un formulaire</w:t>
      </w:r>
      <w:r w:rsidR="00123241">
        <w:rPr>
          <w:rFonts w:ascii="Helvetica" w:eastAsia="Calibri" w:hAnsi="Helvetica" w:cs="Times New Roman"/>
          <w:bCs/>
          <w:i/>
          <w:color w:val="004354"/>
        </w:rPr>
        <w:t xml:space="preserve"> de candidature à compléter (p.4</w:t>
      </w:r>
      <w:r w:rsidRPr="00F23C22">
        <w:rPr>
          <w:rFonts w:ascii="Helvetica" w:eastAsia="Calibri" w:hAnsi="Helvetica" w:cs="Times New Roman"/>
          <w:bCs/>
          <w:i/>
          <w:color w:val="004354"/>
        </w:rPr>
        <w:t>) et une cha</w:t>
      </w:r>
      <w:r w:rsidR="00123241">
        <w:rPr>
          <w:rFonts w:ascii="Helvetica" w:eastAsia="Calibri" w:hAnsi="Helvetica" w:cs="Times New Roman"/>
          <w:bCs/>
          <w:i/>
          <w:color w:val="004354"/>
        </w:rPr>
        <w:t>rte écoresponsable à signer (p.</w:t>
      </w:r>
      <w:r w:rsidR="00277D9C">
        <w:rPr>
          <w:rFonts w:ascii="Helvetica" w:eastAsia="Calibri" w:hAnsi="Helvetica" w:cs="Times New Roman"/>
          <w:bCs/>
          <w:i/>
          <w:color w:val="004354"/>
        </w:rPr>
        <w:t>8</w:t>
      </w:r>
      <w:r w:rsidRPr="00F23C22">
        <w:rPr>
          <w:rFonts w:ascii="Helvetica" w:eastAsia="Calibri" w:hAnsi="Helvetica" w:cs="Times New Roman"/>
          <w:bCs/>
          <w:i/>
          <w:color w:val="004354"/>
        </w:rPr>
        <w:t xml:space="preserve">). </w:t>
      </w:r>
    </w:p>
    <w:p w14:paraId="508F2152" w14:textId="6E6B91A5" w:rsidR="00B72BB3" w:rsidRPr="00477669" w:rsidRDefault="00B72BB3" w:rsidP="00766839">
      <w:pPr>
        <w:spacing w:before="240" w:after="240" w:line="276" w:lineRule="auto"/>
        <w:rPr>
          <w:rFonts w:ascii="Helvetica" w:eastAsia="Calibri" w:hAnsi="Helvetica" w:cs="Times New Roman"/>
          <w:b/>
          <w:color w:val="004354"/>
          <w:sz w:val="16"/>
          <w:szCs w:val="16"/>
        </w:rPr>
      </w:pPr>
      <w:r w:rsidRPr="00477669">
        <w:rPr>
          <w:rFonts w:ascii="Helvetica" w:eastAsia="Calibri" w:hAnsi="Helvetica" w:cs="Times New Roman"/>
          <w:b/>
          <w:color w:val="004354"/>
          <w:sz w:val="32"/>
          <w:szCs w:val="32"/>
        </w:rPr>
        <w:br w:type="page"/>
      </w:r>
    </w:p>
    <w:p w14:paraId="1DFE147E" w14:textId="77777777" w:rsidR="00B72BB3" w:rsidRPr="00766839" w:rsidRDefault="00B72BB3" w:rsidP="00B72B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Helvetica" w:eastAsia="Calibri" w:hAnsi="Helvetica" w:cs="Times New Roman"/>
          <w:b/>
          <w:smallCaps/>
          <w:color w:val="009EB8"/>
          <w:sz w:val="32"/>
          <w:szCs w:val="32"/>
        </w:rPr>
      </w:pPr>
      <w:r w:rsidRPr="00766839">
        <w:rPr>
          <w:rFonts w:ascii="Helvetica" w:eastAsia="Calibri" w:hAnsi="Helvetica" w:cs="Times New Roman"/>
          <w:b/>
          <w:smallCaps/>
          <w:color w:val="009EB8"/>
          <w:sz w:val="32"/>
          <w:szCs w:val="32"/>
        </w:rPr>
        <w:lastRenderedPageBreak/>
        <w:t>Modalités de candidature</w:t>
      </w:r>
    </w:p>
    <w:p w14:paraId="3764E71D" w14:textId="77777777" w:rsidR="00B72BB3" w:rsidRPr="00766839" w:rsidRDefault="00B72BB3" w:rsidP="00766839"/>
    <w:tbl>
      <w:tblPr>
        <w:tblStyle w:val="Tableausimple11"/>
        <w:tblW w:w="10789" w:type="dxa"/>
        <w:tblInd w:w="-447" w:type="dxa"/>
        <w:tblLook w:val="04A0" w:firstRow="1" w:lastRow="0" w:firstColumn="1" w:lastColumn="0" w:noHBand="0" w:noVBand="1"/>
      </w:tblPr>
      <w:tblGrid>
        <w:gridCol w:w="10789"/>
      </w:tblGrid>
      <w:tr w:rsidR="00477669" w:rsidRPr="00477669" w14:paraId="7F4E0F35" w14:textId="77777777" w:rsidTr="004776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</w:tcPr>
          <w:p w14:paraId="350305FF" w14:textId="77777777" w:rsidR="00EC6721" w:rsidRPr="00477669" w:rsidRDefault="00EC6721" w:rsidP="00B72BB3">
            <w:pPr>
              <w:jc w:val="center"/>
              <w:rPr>
                <w:rFonts w:ascii="Helvetica" w:eastAsia="Calibri" w:hAnsi="Helvetica" w:cs="Times New Roman"/>
                <w:b w:val="0"/>
                <w:bCs w:val="0"/>
                <w:color w:val="004354"/>
                <w:sz w:val="24"/>
              </w:rPr>
            </w:pPr>
          </w:p>
          <w:p w14:paraId="5009E5E5" w14:textId="77777777" w:rsidR="00B72BB3" w:rsidRPr="00477669" w:rsidRDefault="00B72BB3" w:rsidP="00B72BB3">
            <w:pPr>
              <w:jc w:val="center"/>
              <w:rPr>
                <w:rFonts w:ascii="Helvetica" w:eastAsia="Calibri" w:hAnsi="Helvetica" w:cs="Times New Roman"/>
                <w:b w:val="0"/>
                <w:bCs w:val="0"/>
                <w:color w:val="004354"/>
                <w:sz w:val="24"/>
              </w:rPr>
            </w:pPr>
            <w:r w:rsidRPr="00477669">
              <w:rPr>
                <w:rFonts w:ascii="Helvetica" w:eastAsia="Calibri" w:hAnsi="Helvetica" w:cs="Times New Roman"/>
                <w:color w:val="004354"/>
                <w:sz w:val="24"/>
              </w:rPr>
              <w:t>Comment candidater au village régional de l’économie circulaire ?</w:t>
            </w:r>
          </w:p>
          <w:p w14:paraId="26C56F5D" w14:textId="77777777" w:rsidR="00EC6721" w:rsidRPr="00477669" w:rsidRDefault="00EC6721" w:rsidP="00B72BB3">
            <w:pPr>
              <w:jc w:val="center"/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</w:tc>
      </w:tr>
      <w:tr w:rsidR="00477669" w:rsidRPr="00477669" w14:paraId="47F8FCE7" w14:textId="77777777" w:rsidTr="00BE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shd w:val="clear" w:color="auto" w:fill="009EB8"/>
          </w:tcPr>
          <w:p w14:paraId="70AA6EF2" w14:textId="77777777" w:rsidR="00B72BB3" w:rsidRPr="00BE4B32" w:rsidRDefault="00B72BB3" w:rsidP="00B72BB3">
            <w:pPr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Retournez :</w:t>
            </w:r>
          </w:p>
          <w:p w14:paraId="556F1C25" w14:textId="77777777" w:rsidR="00B72BB3" w:rsidRPr="00BE4B32" w:rsidRDefault="00B72BB3" w:rsidP="00B72BB3">
            <w:pPr>
              <w:numPr>
                <w:ilvl w:val="0"/>
                <w:numId w:val="2"/>
              </w:numPr>
              <w:contextualSpacing/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Le formulaire de candidature</w:t>
            </w:r>
          </w:p>
          <w:p w14:paraId="22979661" w14:textId="77777777" w:rsidR="00B72BB3" w:rsidRPr="00BE4B32" w:rsidRDefault="00B72BB3" w:rsidP="00B72BB3">
            <w:pPr>
              <w:numPr>
                <w:ilvl w:val="0"/>
                <w:numId w:val="2"/>
              </w:numPr>
              <w:contextualSpacing/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 xml:space="preserve">Votre attestation d’assurance et </w:t>
            </w:r>
          </w:p>
          <w:p w14:paraId="2C70C009" w14:textId="77777777" w:rsidR="00B72BB3" w:rsidRPr="00BE4B32" w:rsidRDefault="00B72BB3" w:rsidP="00B72BB3">
            <w:pPr>
              <w:numPr>
                <w:ilvl w:val="0"/>
                <w:numId w:val="2"/>
              </w:numPr>
              <w:contextualSpacing/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 xml:space="preserve">La charte écoresponsable signée </w:t>
            </w:r>
          </w:p>
          <w:p w14:paraId="7C83E6F8" w14:textId="77777777" w:rsidR="00B72BB3" w:rsidRPr="00BE4B32" w:rsidRDefault="00B72BB3" w:rsidP="00B72BB3">
            <w:pPr>
              <w:ind w:left="720"/>
              <w:contextualSpacing/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</w:p>
          <w:p w14:paraId="6B409FCB" w14:textId="77777777" w:rsidR="00B72BB3" w:rsidRPr="00BE4B32" w:rsidRDefault="00B72BB3" w:rsidP="00B72BB3">
            <w:pPr>
              <w:ind w:left="720"/>
              <w:contextualSpacing/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Par courriel</w:t>
            </w:r>
          </w:p>
          <w:p w14:paraId="293F1793" w14:textId="78177C1F" w:rsidR="00B72BB3" w:rsidRPr="00BE4B32" w:rsidRDefault="00B72BB3" w:rsidP="00B72BB3">
            <w:pPr>
              <w:ind w:left="720"/>
              <w:contextualSpacing/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 xml:space="preserve"> à </w:t>
            </w:r>
            <w:r w:rsidR="00A37827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village.circulaire@cr-guadeloupe.fr</w:t>
            </w:r>
          </w:p>
          <w:p w14:paraId="74781A5F" w14:textId="77777777" w:rsidR="00B72BB3" w:rsidRPr="00BE4B32" w:rsidRDefault="00B72BB3" w:rsidP="00B72BB3">
            <w:pPr>
              <w:ind w:left="720"/>
              <w:contextualSpacing/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</w:p>
          <w:p w14:paraId="3E98A2A7" w14:textId="088D58EB" w:rsidR="00B72BB3" w:rsidRPr="00BE4B32" w:rsidRDefault="00B72BB3" w:rsidP="00B72BB3">
            <w:pPr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 xml:space="preserve">         Date limite : </w:t>
            </w:r>
            <w:r w:rsidR="000B4ADF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11 octo</w:t>
            </w:r>
            <w:r w:rsidR="00937021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bre</w:t>
            </w:r>
            <w:r w:rsidR="00A37827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 xml:space="preserve"> </w:t>
            </w: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2020 à 12h00</w:t>
            </w:r>
          </w:p>
          <w:p w14:paraId="00A4A921" w14:textId="77777777" w:rsidR="00B72BB3" w:rsidRPr="00477669" w:rsidRDefault="00B72BB3" w:rsidP="00B72BB3">
            <w:pPr>
              <w:jc w:val="center"/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</w:tc>
      </w:tr>
      <w:tr w:rsidR="00477669" w:rsidRPr="00477669" w14:paraId="0098BE56" w14:textId="77777777" w:rsidTr="0047766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</w:tcPr>
          <w:p w14:paraId="360B0050" w14:textId="77777777" w:rsidR="00EC6721" w:rsidRPr="00477669" w:rsidRDefault="00EC6721" w:rsidP="00B72BB3">
            <w:pPr>
              <w:jc w:val="center"/>
              <w:rPr>
                <w:rFonts w:ascii="Helvetica" w:eastAsia="Calibri" w:hAnsi="Helvetica" w:cs="Times New Roman"/>
                <w:b w:val="0"/>
                <w:bCs w:val="0"/>
                <w:color w:val="004354"/>
                <w:sz w:val="24"/>
              </w:rPr>
            </w:pPr>
          </w:p>
          <w:p w14:paraId="5F17CC8F" w14:textId="77777777" w:rsidR="00B72BB3" w:rsidRPr="00477669" w:rsidRDefault="00B72BB3" w:rsidP="00B72BB3">
            <w:pPr>
              <w:jc w:val="center"/>
              <w:rPr>
                <w:rFonts w:ascii="Helvetica" w:eastAsia="Calibri" w:hAnsi="Helvetica" w:cs="Times New Roman"/>
                <w:b w:val="0"/>
                <w:bCs w:val="0"/>
                <w:color w:val="004354"/>
                <w:sz w:val="24"/>
              </w:rPr>
            </w:pPr>
            <w:r w:rsidRPr="00477669">
              <w:rPr>
                <w:rFonts w:ascii="Helvetica" w:eastAsia="Calibri" w:hAnsi="Helvetica" w:cs="Times New Roman"/>
                <w:color w:val="004354"/>
                <w:sz w:val="24"/>
              </w:rPr>
              <w:t>Critères de sélection</w:t>
            </w:r>
          </w:p>
          <w:p w14:paraId="2F0F7F70" w14:textId="77777777" w:rsidR="00EC6721" w:rsidRPr="00477669" w:rsidRDefault="00EC6721" w:rsidP="00B72BB3">
            <w:pPr>
              <w:jc w:val="center"/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</w:tc>
      </w:tr>
      <w:tr w:rsidR="00477669" w:rsidRPr="00477669" w14:paraId="3653AB72" w14:textId="77777777" w:rsidTr="00BE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shd w:val="clear" w:color="auto" w:fill="009EB8"/>
          </w:tcPr>
          <w:p w14:paraId="57EF6E00" w14:textId="2A1067E6" w:rsidR="00F23C22" w:rsidRPr="00F23C22" w:rsidRDefault="00F23C22" w:rsidP="00F23C22">
            <w:pPr>
              <w:jc w:val="center"/>
              <w:rPr>
                <w:rFonts w:ascii="Helvetica" w:hAnsi="Helvetica"/>
                <w:color w:val="FFFFFF" w:themeColor="background1"/>
                <w:sz w:val="24"/>
              </w:rPr>
            </w:pPr>
            <w:r w:rsidRPr="00F23C22">
              <w:rPr>
                <w:rFonts w:ascii="Helvetica" w:hAnsi="Helvetica"/>
                <w:color w:val="FFFFFF" w:themeColor="background1"/>
                <w:sz w:val="24"/>
              </w:rPr>
              <w:t>Menu</w:t>
            </w:r>
            <w:r w:rsidR="00904CBA">
              <w:rPr>
                <w:rFonts w:ascii="Helvetica" w:hAnsi="Helvetica"/>
                <w:color w:val="FFFFFF" w:themeColor="background1"/>
                <w:sz w:val="24"/>
              </w:rPr>
              <w:t>(s)</w:t>
            </w:r>
            <w:r w:rsidRPr="00F23C22">
              <w:rPr>
                <w:rFonts w:ascii="Helvetica" w:hAnsi="Helvetica"/>
                <w:color w:val="FFFFFF" w:themeColor="background1"/>
                <w:sz w:val="24"/>
              </w:rPr>
              <w:t xml:space="preserve"> proposé</w:t>
            </w:r>
            <w:r w:rsidR="00904CBA">
              <w:rPr>
                <w:rFonts w:ascii="Helvetica" w:hAnsi="Helvetica"/>
                <w:color w:val="FFFFFF" w:themeColor="background1"/>
                <w:sz w:val="24"/>
              </w:rPr>
              <w:t xml:space="preserve">(s) : </w:t>
            </w:r>
            <w:r w:rsidR="00E25065">
              <w:rPr>
                <w:rFonts w:ascii="Helvetica" w:hAnsi="Helvetica"/>
                <w:color w:val="FFFFFF" w:themeColor="background1"/>
                <w:sz w:val="24"/>
              </w:rPr>
              <w:t>aliments bio</w:t>
            </w:r>
            <w:r w:rsidR="005A7B5D">
              <w:rPr>
                <w:rFonts w:ascii="Helvetica" w:hAnsi="Helvetica"/>
                <w:color w:val="FFFFFF" w:themeColor="background1"/>
                <w:sz w:val="24"/>
              </w:rPr>
              <w:t>,</w:t>
            </w:r>
            <w:r w:rsidR="00E25065">
              <w:rPr>
                <w:rFonts w:ascii="Helvetica" w:hAnsi="Helvetica"/>
                <w:color w:val="FFFFFF" w:themeColor="background1"/>
                <w:sz w:val="24"/>
              </w:rPr>
              <w:t xml:space="preserve"> </w:t>
            </w:r>
            <w:r w:rsidR="009B5279">
              <w:rPr>
                <w:rFonts w:ascii="Helvetica" w:hAnsi="Helvetica"/>
                <w:color w:val="FFFFFF" w:themeColor="background1"/>
                <w:sz w:val="24"/>
              </w:rPr>
              <w:t xml:space="preserve">ingrédients </w:t>
            </w:r>
            <w:r w:rsidR="00E25065">
              <w:rPr>
                <w:rFonts w:ascii="Helvetica" w:hAnsi="Helvetica"/>
                <w:color w:val="FFFFFF" w:themeColor="background1"/>
                <w:sz w:val="24"/>
              </w:rPr>
              <w:t>circuit</w:t>
            </w:r>
            <w:r w:rsidR="005A7B5D">
              <w:rPr>
                <w:rFonts w:ascii="Helvetica" w:hAnsi="Helvetica"/>
                <w:color w:val="FFFFFF" w:themeColor="background1"/>
                <w:sz w:val="24"/>
              </w:rPr>
              <w:t>-</w:t>
            </w:r>
            <w:r w:rsidR="00E25065">
              <w:rPr>
                <w:rFonts w:ascii="Helvetica" w:hAnsi="Helvetica"/>
                <w:color w:val="FFFFFF" w:themeColor="background1"/>
                <w:sz w:val="24"/>
              </w:rPr>
              <w:t>court</w:t>
            </w:r>
            <w:r w:rsidR="005A7B5D">
              <w:rPr>
                <w:rFonts w:ascii="Helvetica" w:hAnsi="Helvetica"/>
                <w:color w:val="FFFFFF" w:themeColor="background1"/>
                <w:sz w:val="24"/>
              </w:rPr>
              <w:t>s</w:t>
            </w:r>
            <w:r w:rsidR="00E25065">
              <w:rPr>
                <w:rFonts w:ascii="Helvetica" w:hAnsi="Helvetica"/>
                <w:color w:val="FFFFFF" w:themeColor="background1"/>
                <w:sz w:val="24"/>
              </w:rPr>
              <w:t xml:space="preserve">, </w:t>
            </w:r>
            <w:r w:rsidR="005A7B5D">
              <w:rPr>
                <w:rFonts w:ascii="Helvetica" w:hAnsi="Helvetica"/>
                <w:color w:val="FFFFFF" w:themeColor="background1"/>
                <w:sz w:val="24"/>
              </w:rPr>
              <w:t>alternative végétarienne</w:t>
            </w:r>
          </w:p>
          <w:p w14:paraId="4309E2A5" w14:textId="7B6C9550" w:rsidR="00BC2595" w:rsidRDefault="00F23C22" w:rsidP="00367000">
            <w:pPr>
              <w:jc w:val="center"/>
              <w:rPr>
                <w:rFonts w:ascii="Helvetica" w:hAnsi="Helvetica"/>
                <w:b w:val="0"/>
                <w:bCs w:val="0"/>
                <w:color w:val="FFFFFF" w:themeColor="background1"/>
                <w:sz w:val="24"/>
              </w:rPr>
            </w:pPr>
            <w:r w:rsidRPr="00F23C22">
              <w:rPr>
                <w:rFonts w:ascii="Helvetica" w:hAnsi="Helvetica"/>
                <w:color w:val="FFFFFF" w:themeColor="background1"/>
                <w:sz w:val="24"/>
              </w:rPr>
              <w:t xml:space="preserve">Moyens prévisionnels pour limiter les déchets </w:t>
            </w:r>
            <w:r w:rsidR="009B5279">
              <w:rPr>
                <w:rFonts w:ascii="Helvetica" w:hAnsi="Helvetica"/>
                <w:color w:val="FFFFFF" w:themeColor="background1"/>
                <w:sz w:val="24"/>
              </w:rPr>
              <w:t>et la consommation d’énergie</w:t>
            </w:r>
          </w:p>
          <w:p w14:paraId="0FA906E4" w14:textId="2E994732" w:rsidR="00A37827" w:rsidRPr="00367000" w:rsidRDefault="00A37827" w:rsidP="00367000">
            <w:pPr>
              <w:jc w:val="center"/>
              <w:rPr>
                <w:rFonts w:ascii="Helvetica" w:hAnsi="Helvetica"/>
                <w:color w:val="FFFFFF" w:themeColor="background1"/>
                <w:sz w:val="24"/>
              </w:rPr>
            </w:pPr>
            <w:r>
              <w:rPr>
                <w:rFonts w:ascii="Helvetica" w:hAnsi="Helvetica"/>
                <w:color w:val="FFFFFF" w:themeColor="background1"/>
                <w:sz w:val="24"/>
              </w:rPr>
              <w:t>Vaisselle compostable ou réutilisable</w:t>
            </w:r>
          </w:p>
          <w:p w14:paraId="19218763" w14:textId="77777777" w:rsidR="00B72BB3" w:rsidRPr="00477669" w:rsidRDefault="00B72BB3" w:rsidP="00B72BB3">
            <w:pPr>
              <w:jc w:val="center"/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</w:tc>
      </w:tr>
      <w:tr w:rsidR="00477669" w:rsidRPr="00477669" w14:paraId="6CCC3C3B" w14:textId="77777777" w:rsidTr="00477669">
        <w:trPr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</w:tcPr>
          <w:p w14:paraId="42E4FD05" w14:textId="77777777" w:rsidR="00EC6721" w:rsidRPr="00477669" w:rsidRDefault="00EC6721" w:rsidP="00B72BB3">
            <w:pPr>
              <w:jc w:val="center"/>
              <w:rPr>
                <w:rFonts w:ascii="Helvetica" w:eastAsia="Calibri" w:hAnsi="Helvetica" w:cs="Times New Roman"/>
                <w:b w:val="0"/>
                <w:bCs w:val="0"/>
                <w:color w:val="004354"/>
                <w:sz w:val="24"/>
              </w:rPr>
            </w:pPr>
          </w:p>
          <w:p w14:paraId="65CB8307" w14:textId="77777777" w:rsidR="00B72BB3" w:rsidRPr="00477669" w:rsidRDefault="00B72BB3" w:rsidP="00B72BB3">
            <w:pPr>
              <w:jc w:val="center"/>
              <w:rPr>
                <w:rFonts w:ascii="Helvetica" w:eastAsia="Calibri" w:hAnsi="Helvetica" w:cs="Times New Roman"/>
                <w:b w:val="0"/>
                <w:bCs w:val="0"/>
                <w:color w:val="004354"/>
                <w:sz w:val="24"/>
              </w:rPr>
            </w:pPr>
            <w:r w:rsidRPr="00477669">
              <w:rPr>
                <w:rFonts w:ascii="Helvetica" w:eastAsia="Calibri" w:hAnsi="Helvetica" w:cs="Times New Roman"/>
                <w:color w:val="004354"/>
                <w:sz w:val="24"/>
              </w:rPr>
              <w:t>Comment se fait la sélection ?</w:t>
            </w:r>
          </w:p>
          <w:p w14:paraId="4B6E980E" w14:textId="77777777" w:rsidR="00EC6721" w:rsidRPr="00477669" w:rsidRDefault="00EC6721" w:rsidP="00B72BB3">
            <w:pPr>
              <w:jc w:val="center"/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</w:tc>
      </w:tr>
      <w:tr w:rsidR="00477669" w:rsidRPr="00477669" w14:paraId="0DD45530" w14:textId="77777777" w:rsidTr="00BE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89" w:type="dxa"/>
            <w:shd w:val="clear" w:color="auto" w:fill="009EB8"/>
          </w:tcPr>
          <w:p w14:paraId="722F99E4" w14:textId="77777777" w:rsidR="00B72BB3" w:rsidRPr="00BE4B32" w:rsidRDefault="00B72BB3" w:rsidP="00B72BB3">
            <w:pPr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Jury composé de la Région et de l’ADEME</w:t>
            </w:r>
          </w:p>
          <w:p w14:paraId="272FC6C7" w14:textId="677D7209" w:rsidR="00B72BB3" w:rsidRPr="00BE4B32" w:rsidRDefault="00B72BB3" w:rsidP="00B72BB3">
            <w:pPr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 xml:space="preserve">Annonce </w:t>
            </w:r>
            <w:r w:rsidR="000B4ADF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 xml:space="preserve">des résultats par courriel : 23 </w:t>
            </w:r>
            <w:r w:rsidR="005148F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octobre</w:t>
            </w:r>
            <w:r w:rsidR="00A37827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 xml:space="preserve"> </w:t>
            </w:r>
            <w:r w:rsidRPr="00BE4B32">
              <w:rPr>
                <w:rFonts w:ascii="Helvetica" w:eastAsia="Calibri" w:hAnsi="Helvetica" w:cs="Times New Roman"/>
                <w:color w:val="FFFFFF" w:themeColor="background1"/>
                <w:sz w:val="24"/>
              </w:rPr>
              <w:t>2020</w:t>
            </w:r>
          </w:p>
          <w:p w14:paraId="6EE97903" w14:textId="77777777" w:rsidR="00B72BB3" w:rsidRPr="00477669" w:rsidRDefault="00B72BB3" w:rsidP="00B72BB3">
            <w:pPr>
              <w:jc w:val="center"/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</w:tc>
      </w:tr>
    </w:tbl>
    <w:p w14:paraId="25D4D7E6" w14:textId="77777777" w:rsidR="00B72BB3" w:rsidRPr="00477669" w:rsidRDefault="00B72BB3" w:rsidP="00B72BB3">
      <w:pPr>
        <w:spacing w:after="200" w:line="276" w:lineRule="auto"/>
        <w:rPr>
          <w:rFonts w:ascii="Helvetica" w:eastAsia="Calibri" w:hAnsi="Helvetica" w:cs="Times New Roman"/>
          <w:color w:val="004354"/>
          <w:sz w:val="28"/>
        </w:rPr>
      </w:pPr>
    </w:p>
    <w:p w14:paraId="7CCFA3E7" w14:textId="498072DE" w:rsidR="00BC2595" w:rsidRPr="00477669" w:rsidRDefault="00B72BB3" w:rsidP="00477669">
      <w:pPr>
        <w:spacing w:after="200" w:line="276" w:lineRule="auto"/>
        <w:rPr>
          <w:rFonts w:ascii="Helvetica" w:eastAsia="Calibri" w:hAnsi="Helvetica" w:cs="Times New Roman"/>
          <w:color w:val="004354"/>
        </w:rPr>
      </w:pPr>
      <w:r w:rsidRPr="00477669">
        <w:rPr>
          <w:rFonts w:ascii="Helvetica" w:eastAsia="Calibri" w:hAnsi="Helvetica" w:cs="Times New Roman"/>
          <w:color w:val="004354"/>
        </w:rPr>
        <w:br w:type="page"/>
      </w:r>
    </w:p>
    <w:p w14:paraId="5FC39D04" w14:textId="4E727C70" w:rsidR="00477669" w:rsidRPr="00766839" w:rsidRDefault="00766839" w:rsidP="00766839">
      <w:pPr>
        <w:jc w:val="center"/>
        <w:rPr>
          <w:rFonts w:ascii="Helvetica" w:hAnsi="Helvetica" w:cs="Helvetica"/>
          <w:b/>
          <w:smallCaps/>
          <w:color w:val="009EB8"/>
          <w:sz w:val="32"/>
          <w:szCs w:val="32"/>
        </w:rPr>
      </w:pPr>
      <w:r w:rsidRPr="00766839">
        <w:rPr>
          <w:rFonts w:ascii="Helvetica" w:hAnsi="Helvetica" w:cs="Helvetica"/>
          <w:b/>
          <w:smallCaps/>
          <w:color w:val="009EB8"/>
          <w:sz w:val="32"/>
          <w:szCs w:val="32"/>
        </w:rPr>
        <w:lastRenderedPageBreak/>
        <w:t>Formulaire de candidature</w:t>
      </w:r>
    </w:p>
    <w:p w14:paraId="12F60162" w14:textId="13E83629" w:rsidR="00BC2595" w:rsidRPr="00766839" w:rsidRDefault="00BC2595" w:rsidP="00766839"/>
    <w:tbl>
      <w:tblPr>
        <w:tblStyle w:val="Grilledutableau"/>
        <w:tblW w:w="11173" w:type="dxa"/>
        <w:tblInd w:w="-59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216"/>
      </w:tblGrid>
      <w:tr w:rsidR="00477669" w:rsidRPr="00477669" w14:paraId="48029522" w14:textId="77777777" w:rsidTr="00BE4B32">
        <w:trPr>
          <w:trHeight w:val="305"/>
        </w:trPr>
        <w:tc>
          <w:tcPr>
            <w:tcW w:w="11173" w:type="dxa"/>
            <w:shd w:val="clear" w:color="auto" w:fill="009EB8"/>
          </w:tcPr>
          <w:p w14:paraId="029FD031" w14:textId="77777777" w:rsidR="00BC2595" w:rsidRPr="00477669" w:rsidRDefault="00BC2595" w:rsidP="00BC2595">
            <w:pPr>
              <w:jc w:val="center"/>
              <w:rPr>
                <w:rFonts w:ascii="Helvetica" w:eastAsia="Calibri" w:hAnsi="Helvetica" w:cs="Arial"/>
                <w:b/>
                <w:color w:val="004354"/>
                <w:sz w:val="24"/>
                <w:szCs w:val="24"/>
              </w:rPr>
            </w:pPr>
            <w:r w:rsidRPr="00BE4B32"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>Nom de l’organisme</w:t>
            </w:r>
          </w:p>
        </w:tc>
      </w:tr>
      <w:tr w:rsidR="00477669" w:rsidRPr="00477669" w14:paraId="4A3AA4D7" w14:textId="77777777" w:rsidTr="00BE4B32">
        <w:trPr>
          <w:trHeight w:val="940"/>
        </w:trPr>
        <w:tc>
          <w:tcPr>
            <w:tcW w:w="11173" w:type="dxa"/>
          </w:tcPr>
          <w:p w14:paraId="26200F13" w14:textId="77777777" w:rsidR="00BC2595" w:rsidRPr="00477669" w:rsidRDefault="00BC2595" w:rsidP="00BC2595">
            <w:pPr>
              <w:jc w:val="center"/>
              <w:rPr>
                <w:rFonts w:ascii="Helvetica" w:eastAsia="Calibri" w:hAnsi="Helvetica" w:cs="Arial"/>
                <w:color w:val="004354"/>
                <w:sz w:val="24"/>
                <w:szCs w:val="24"/>
              </w:rPr>
            </w:pPr>
          </w:p>
          <w:p w14:paraId="36EF0E97" w14:textId="02CB33C8" w:rsidR="00BC2595" w:rsidRPr="00477669" w:rsidRDefault="00BC2595" w:rsidP="00BC2595">
            <w:pPr>
              <w:jc w:val="center"/>
              <w:rPr>
                <w:rFonts w:ascii="Helvetica" w:eastAsia="Calibri" w:hAnsi="Helvetica" w:cs="Arial"/>
                <w:color w:val="004354"/>
                <w:sz w:val="2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 w:val="24"/>
                <w:szCs w:val="24"/>
              </w:rPr>
              <w:t>……………………………………………………………………………………………</w:t>
            </w:r>
            <w:r w:rsidR="00B12984" w:rsidRPr="00477669">
              <w:rPr>
                <w:rFonts w:ascii="Helvetica" w:eastAsia="Calibri" w:hAnsi="Helvetica" w:cs="Arial"/>
                <w:color w:val="004354"/>
                <w:sz w:val="24"/>
                <w:szCs w:val="24"/>
              </w:rPr>
              <w:t>….</w:t>
            </w:r>
          </w:p>
          <w:p w14:paraId="0C0F83A9" w14:textId="77777777" w:rsidR="00BC2595" w:rsidRPr="00477669" w:rsidRDefault="00BC2595" w:rsidP="00B12984">
            <w:pPr>
              <w:rPr>
                <w:rFonts w:ascii="Helvetica" w:eastAsia="Calibri" w:hAnsi="Helvetica" w:cs="Arial"/>
                <w:color w:val="004354"/>
                <w:sz w:val="24"/>
                <w:szCs w:val="24"/>
              </w:rPr>
            </w:pPr>
          </w:p>
        </w:tc>
      </w:tr>
      <w:tr w:rsidR="00477669" w:rsidRPr="00477669" w14:paraId="185D9BCC" w14:textId="77777777" w:rsidTr="00BE4B32">
        <w:trPr>
          <w:trHeight w:val="305"/>
        </w:trPr>
        <w:tc>
          <w:tcPr>
            <w:tcW w:w="11173" w:type="dxa"/>
            <w:shd w:val="clear" w:color="auto" w:fill="009EB8"/>
          </w:tcPr>
          <w:p w14:paraId="46D299A8" w14:textId="77777777" w:rsidR="00BC2595" w:rsidRPr="00477669" w:rsidRDefault="00BC2595" w:rsidP="00BC2595">
            <w:pPr>
              <w:jc w:val="center"/>
              <w:rPr>
                <w:rFonts w:ascii="Helvetica" w:eastAsia="Calibri" w:hAnsi="Helvetica" w:cs="Times New Roman"/>
                <w:b/>
                <w:color w:val="004354"/>
                <w:sz w:val="24"/>
              </w:rPr>
            </w:pPr>
            <w:r w:rsidRPr="00BE4B32"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>Renseignements</w:t>
            </w:r>
          </w:p>
        </w:tc>
      </w:tr>
      <w:tr w:rsidR="00477669" w:rsidRPr="00477669" w14:paraId="6102B261" w14:textId="77777777" w:rsidTr="00F23C22">
        <w:trPr>
          <w:trHeight w:val="2937"/>
        </w:trPr>
        <w:tc>
          <w:tcPr>
            <w:tcW w:w="11173" w:type="dxa"/>
          </w:tcPr>
          <w:p w14:paraId="5A2EABD0" w14:textId="77777777" w:rsidR="00BC2595" w:rsidRPr="00477669" w:rsidRDefault="00BC2595" w:rsidP="00BC2595">
            <w:pPr>
              <w:spacing w:before="60" w:after="60"/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Nom du responsable de la structure : ……………………………………………………………...</w:t>
            </w:r>
          </w:p>
          <w:p w14:paraId="4B822813" w14:textId="77777777" w:rsidR="00BC2595" w:rsidRPr="00477669" w:rsidRDefault="00BC2595" w:rsidP="00BC2595">
            <w:pPr>
              <w:spacing w:before="60" w:after="60"/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Adresse : …...............................................................................................................................</w:t>
            </w:r>
          </w:p>
          <w:p w14:paraId="5B482EC0" w14:textId="77777777" w:rsidR="00BC2595" w:rsidRPr="00477669" w:rsidRDefault="00BC2595" w:rsidP="00BC2595">
            <w:pPr>
              <w:spacing w:before="60" w:after="60"/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Code postal : …………………        Ville : …………………………………………………………..</w:t>
            </w:r>
          </w:p>
          <w:p w14:paraId="7B367162" w14:textId="77777777" w:rsidR="00BC2595" w:rsidRPr="00477669" w:rsidRDefault="00BC2595" w:rsidP="00BC2595">
            <w:pPr>
              <w:spacing w:before="60" w:after="60"/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 xml:space="preserve">Téléphone : ............................       </w:t>
            </w:r>
          </w:p>
          <w:p w14:paraId="72A8C38B" w14:textId="77777777" w:rsidR="00BC2595" w:rsidRPr="00477669" w:rsidRDefault="00BC2595" w:rsidP="00BC2595">
            <w:pPr>
              <w:spacing w:before="60" w:after="60"/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E-mail : ……………………………………………………...</w:t>
            </w:r>
          </w:p>
          <w:p w14:paraId="4F62B0F1" w14:textId="77777777" w:rsidR="00BC2595" w:rsidRPr="00477669" w:rsidRDefault="00BC2595" w:rsidP="00BC2595">
            <w:pPr>
              <w:spacing w:before="60" w:after="60"/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Site internet : ……………………………………………….</w:t>
            </w:r>
          </w:p>
          <w:p w14:paraId="182AFAB9" w14:textId="77777777" w:rsidR="00BC2595" w:rsidRPr="00477669" w:rsidRDefault="00BC2595" w:rsidP="00BC2595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N° SIRET :</w:t>
            </w:r>
            <w:r w:rsidRPr="00477669">
              <w:rPr>
                <w:rFonts w:ascii="Helvetica" w:eastAsia="Calibri" w:hAnsi="Helvetica" w:cs="Times New Roman"/>
                <w:color w:val="004354"/>
              </w:rPr>
              <w:t xml:space="preserve"> </w:t>
            </w: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</w:t>
            </w:r>
          </w:p>
          <w:p w14:paraId="43E157A2" w14:textId="77777777" w:rsidR="00BC2595" w:rsidRPr="00477669" w:rsidRDefault="00BC2595" w:rsidP="00BC2595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N° NAF : ........................................................................</w:t>
            </w:r>
          </w:p>
          <w:p w14:paraId="36EBC62E" w14:textId="77777777" w:rsidR="00BC2595" w:rsidRPr="00477669" w:rsidRDefault="00BC2595" w:rsidP="00BC2595">
            <w:pPr>
              <w:rPr>
                <w:rFonts w:ascii="Helvetica" w:eastAsia="Calibri" w:hAnsi="Helvetica" w:cs="Arial"/>
                <w:color w:val="004354"/>
              </w:rPr>
            </w:pPr>
            <w:r w:rsidRPr="00477669">
              <w:rPr>
                <w:rFonts w:ascii="Helvetica" w:eastAsia="Calibri" w:hAnsi="Helvetica" w:cs="Arial"/>
                <w:color w:val="004354"/>
              </w:rPr>
              <w:t>Date de création de la structure : ………………………..</w:t>
            </w:r>
          </w:p>
          <w:p w14:paraId="5844C33C" w14:textId="289671E5" w:rsidR="0024039B" w:rsidRPr="00477669" w:rsidRDefault="0024039B" w:rsidP="00F23C22">
            <w:pPr>
              <w:tabs>
                <w:tab w:val="left" w:pos="795"/>
              </w:tabs>
              <w:rPr>
                <w:rFonts w:ascii="Helvetica" w:eastAsia="Calibri" w:hAnsi="Helvetica" w:cs="Arial"/>
                <w:color w:val="004354"/>
                <w:szCs w:val="24"/>
              </w:rPr>
            </w:pPr>
          </w:p>
        </w:tc>
      </w:tr>
      <w:tr w:rsidR="00477669" w:rsidRPr="00477669" w14:paraId="003BB064" w14:textId="77777777" w:rsidTr="00BE4B32">
        <w:trPr>
          <w:trHeight w:val="305"/>
        </w:trPr>
        <w:tc>
          <w:tcPr>
            <w:tcW w:w="11173" w:type="dxa"/>
            <w:shd w:val="clear" w:color="auto" w:fill="009EB8"/>
          </w:tcPr>
          <w:p w14:paraId="3F822E6C" w14:textId="33285CBC" w:rsidR="00BC2595" w:rsidRPr="00477669" w:rsidRDefault="00F23C22" w:rsidP="00BC2595">
            <w:pPr>
              <w:jc w:val="center"/>
              <w:rPr>
                <w:rFonts w:ascii="Helvetica" w:eastAsia="Calibri" w:hAnsi="Helvetica" w:cs="Times New Roman"/>
                <w:color w:val="004354"/>
                <w:sz w:val="24"/>
              </w:rPr>
            </w:pPr>
            <w:r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>Restauration</w:t>
            </w:r>
          </w:p>
        </w:tc>
      </w:tr>
      <w:tr w:rsidR="00477669" w:rsidRPr="00477669" w14:paraId="7299EB3F" w14:textId="77777777" w:rsidTr="00BE4B32">
        <w:trPr>
          <w:trHeight w:val="3333"/>
        </w:trPr>
        <w:tc>
          <w:tcPr>
            <w:tcW w:w="11173" w:type="dxa"/>
          </w:tcPr>
          <w:p w14:paraId="0CEAA6ED" w14:textId="77777777" w:rsidR="00BC2595" w:rsidRPr="00477669" w:rsidRDefault="00BC2595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  <w:p w14:paraId="2112873A" w14:textId="3ED71D80" w:rsidR="00BC2595" w:rsidRPr="00477669" w:rsidRDefault="00F23C22" w:rsidP="00BC2595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>
              <w:rPr>
                <w:rFonts w:ascii="Helvetica" w:eastAsia="Calibri" w:hAnsi="Helvetica" w:cs="Arial"/>
                <w:color w:val="004354"/>
                <w:szCs w:val="24"/>
              </w:rPr>
              <w:t xml:space="preserve">Description des </w:t>
            </w:r>
            <w:r w:rsidR="00882E94">
              <w:rPr>
                <w:rFonts w:ascii="Helvetica" w:eastAsia="Calibri" w:hAnsi="Helvetica" w:cs="Arial"/>
                <w:color w:val="004354"/>
                <w:szCs w:val="24"/>
              </w:rPr>
              <w:t xml:space="preserve">menus / 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plats / snacks /</w:t>
            </w:r>
            <w:r w:rsidR="0089324C">
              <w:rPr>
                <w:rFonts w:ascii="Helvetica" w:eastAsia="Calibri" w:hAnsi="Helvetica" w:cs="Arial"/>
                <w:color w:val="004354"/>
                <w:szCs w:val="24"/>
              </w:rPr>
              <w:t xml:space="preserve"> desserts /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 xml:space="preserve"> boissons proposés</w:t>
            </w:r>
            <w:r w:rsidR="0089324C">
              <w:rPr>
                <w:rFonts w:ascii="Helvetica" w:eastAsia="Calibri" w:hAnsi="Helvetica" w:cs="Arial"/>
                <w:color w:val="004354"/>
                <w:szCs w:val="24"/>
              </w:rPr>
              <w:t>, en précisant la provenance des ingrédients.</w:t>
            </w:r>
          </w:p>
          <w:p w14:paraId="5EDA759B" w14:textId="77777777" w:rsidR="00BC2595" w:rsidRPr="00477669" w:rsidRDefault="00BC2595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  <w:p w14:paraId="7DDE9914" w14:textId="6DD1E293" w:rsidR="00BC2595" w:rsidRPr="00477669" w:rsidRDefault="00BC2595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</w:t>
            </w:r>
            <w:r w:rsidR="005A3A5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</w:t>
            </w: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</w:t>
            </w:r>
          </w:p>
          <w:p w14:paraId="5FA38DA6" w14:textId="77777777" w:rsidR="00BC2595" w:rsidRPr="00477669" w:rsidRDefault="00BC2595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  <w:p w14:paraId="207DFD09" w14:textId="2F2C12D6" w:rsidR="00BC2595" w:rsidRPr="00477669" w:rsidRDefault="00BC2595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...............................................................................................................................................</w:t>
            </w:r>
            <w:r w:rsidR="005A3A5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</w:t>
            </w:r>
          </w:p>
          <w:p w14:paraId="1C61130B" w14:textId="77777777" w:rsidR="00BC2595" w:rsidRPr="00477669" w:rsidRDefault="00BC2595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  <w:p w14:paraId="53245F7E" w14:textId="3A7B81B7" w:rsidR="00BC2595" w:rsidRPr="00477669" w:rsidRDefault="00BC2595" w:rsidP="00BC2595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................................................................................................................................................</w:t>
            </w:r>
            <w:r w:rsidR="005A3A5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</w:t>
            </w:r>
          </w:p>
          <w:p w14:paraId="35703E17" w14:textId="77777777" w:rsidR="00BC2595" w:rsidRPr="00477669" w:rsidRDefault="00BC2595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  <w:p w14:paraId="2E0ABF9D" w14:textId="15F04F9A" w:rsidR="00BC2595" w:rsidRDefault="00BC2595" w:rsidP="00BC2595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...............................................................................................................................................</w:t>
            </w:r>
            <w:r w:rsidR="005A3A5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</w:t>
            </w:r>
          </w:p>
          <w:p w14:paraId="3F2A71F4" w14:textId="5A628185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100FAA07" w14:textId="4ECDF9FA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………………………………………………………………………………………………………………………………….</w:t>
            </w:r>
          </w:p>
          <w:p w14:paraId="4EFBC4AF" w14:textId="2BB557C0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66F422FC" w14:textId="388C938E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………………………………………………………………………………………………………………………………….</w:t>
            </w:r>
          </w:p>
          <w:p w14:paraId="04056E47" w14:textId="5F645C67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2839C79E" w14:textId="2963CD8D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………………………………………………………………………………………………………………………………….</w:t>
            </w:r>
          </w:p>
          <w:p w14:paraId="74D15D35" w14:textId="1EF1A2EE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370454DC" w14:textId="4083322D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………………………………………………………………………………………………………………………………….</w:t>
            </w:r>
          </w:p>
          <w:p w14:paraId="0428ACD6" w14:textId="277B41F8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3E9E91B9" w14:textId="590B21A0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………………………………………………………………………………………………………………………………….</w:t>
            </w:r>
          </w:p>
          <w:p w14:paraId="1B15DD54" w14:textId="30D8B011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03E739C5" w14:textId="53F9A294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………………………………………………………………………………………………………………………………….</w:t>
            </w:r>
          </w:p>
          <w:p w14:paraId="2ADEF6E3" w14:textId="46B22440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3B259786" w14:textId="7A599088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………………………………………………………………………………………………………………………………….</w:t>
            </w:r>
          </w:p>
          <w:p w14:paraId="590ABBCC" w14:textId="0BD36DD5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49294D5C" w14:textId="7A197C4D" w:rsidR="00F23C22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………………………………………………………………………………………………………………………………….</w:t>
            </w:r>
          </w:p>
          <w:p w14:paraId="3EC29AD2" w14:textId="4ABA4613" w:rsidR="00F23C22" w:rsidRDefault="00F23C22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  <w:p w14:paraId="671F344C" w14:textId="490935FB" w:rsidR="00F23C22" w:rsidRDefault="00F23C22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  <w:r>
              <w:rPr>
                <w:rFonts w:ascii="Helvetica" w:eastAsia="Calibri" w:hAnsi="Helvetica" w:cs="Times New Roman"/>
                <w:color w:val="004354"/>
                <w:sz w:val="24"/>
              </w:rPr>
              <w:t>……………………………………………………………………………………………………………………….</w:t>
            </w:r>
          </w:p>
          <w:p w14:paraId="0168CB6F" w14:textId="2C510E5C" w:rsidR="00F23C22" w:rsidRDefault="00F23C22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  <w:p w14:paraId="3CA09945" w14:textId="183A0F13" w:rsidR="00F23C22" w:rsidRDefault="00F23C22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  <w:r>
              <w:rPr>
                <w:rFonts w:ascii="Helvetica" w:eastAsia="Calibri" w:hAnsi="Helvetica" w:cs="Times New Roman"/>
                <w:color w:val="004354"/>
                <w:sz w:val="24"/>
              </w:rPr>
              <w:t>……………………………………………………………………………………………………………………….</w:t>
            </w:r>
          </w:p>
          <w:p w14:paraId="0661194F" w14:textId="5614912A" w:rsidR="00F23C22" w:rsidRDefault="00F23C22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  <w:p w14:paraId="6E11CB33" w14:textId="3BAD66A7" w:rsidR="00F23C22" w:rsidRDefault="00F23C22" w:rsidP="00BC2595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  <w:p w14:paraId="0647E9B7" w14:textId="2BBC92CD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……………</w:t>
            </w:r>
          </w:p>
          <w:p w14:paraId="3B5A7F83" w14:textId="19DAA819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46F82F2" w14:textId="1E1544C7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…………..</w:t>
            </w:r>
            <w:r w:rsidRPr="00367000">
              <w:rPr>
                <w:rFonts w:ascii="Helvetica" w:eastAsia="Calibri" w:hAnsi="Helvetica" w:cs="Times New Roman"/>
                <w:color w:val="004354"/>
              </w:rPr>
              <w:t>.</w:t>
            </w:r>
          </w:p>
          <w:p w14:paraId="67CEBF8D" w14:textId="01977478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2A5BD6D1" w14:textId="30E6B75D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…………..</w:t>
            </w:r>
          </w:p>
          <w:p w14:paraId="5452A645" w14:textId="01C1946A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A6756D5" w14:textId="353BAE9D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…………..</w:t>
            </w:r>
          </w:p>
          <w:p w14:paraId="4FFE31B5" w14:textId="65C5D3B4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1579042" w14:textId="4CEF0B6D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…………..</w:t>
            </w:r>
          </w:p>
          <w:p w14:paraId="2039E55A" w14:textId="682070D4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3F956BA1" w14:textId="513FFCC1" w:rsidR="00F23C22" w:rsidRPr="00367000" w:rsidRDefault="00F23C22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</w:t>
            </w:r>
            <w:r w:rsidR="00B0218D" w:rsidRPr="00367000">
              <w:rPr>
                <w:rFonts w:ascii="Helvetica" w:eastAsia="Calibri" w:hAnsi="Helvetica" w:cs="Times New Roman"/>
                <w:color w:val="004354"/>
              </w:rPr>
              <w:t>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…………..</w:t>
            </w:r>
          </w:p>
          <w:p w14:paraId="679D4571" w14:textId="177DEB20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5B58ABB0" w14:textId="145BB500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………….</w:t>
            </w:r>
          </w:p>
          <w:p w14:paraId="261F429B" w14:textId="184AF486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0E9385B6" w14:textId="4C7D401A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C110CFE" w14:textId="5C0055DD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Capacité de service (nombre de plats) : ………………………………………………………………………...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.............</w:t>
            </w:r>
          </w:p>
          <w:p w14:paraId="5C11AD68" w14:textId="2D3655CF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412F114B" w14:textId="77777777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1886B6AD" w14:textId="71DCA9D4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 xml:space="preserve">Description des moyens prévus pour réduire les déchets </w:t>
            </w:r>
            <w:r w:rsidR="00882E94">
              <w:rPr>
                <w:rFonts w:ascii="Helvetica" w:eastAsia="Calibri" w:hAnsi="Helvetica" w:cs="Times New Roman"/>
                <w:color w:val="004354"/>
              </w:rPr>
              <w:t> :</w:t>
            </w:r>
            <w:r w:rsidRPr="00367000">
              <w:rPr>
                <w:rFonts w:ascii="Helvetica" w:eastAsia="Calibri" w:hAnsi="Helvetica" w:cs="Times New Roman"/>
                <w:color w:val="004354"/>
              </w:rPr>
              <w:t> </w:t>
            </w:r>
          </w:p>
          <w:p w14:paraId="00102747" w14:textId="06BF8DBD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DAD2EF3" w14:textId="57023E53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120657F0" w14:textId="186853FA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56A63BA" w14:textId="1946AF71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27117E03" w14:textId="651BFB8D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D8E2E7B" w14:textId="09E0CBF6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3FC5E26C" w14:textId="258C2998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0D247654" w14:textId="4B014696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60E54516" w14:textId="5698539A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2CCC2964" w14:textId="7C51DA9C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1BB83DD7" w14:textId="06292BAA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47CC1F7" w14:textId="335B043F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0395BBC5" w14:textId="22513408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2045EAFA" w14:textId="0C0EA390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07CD5E71" w14:textId="6CACCDB2" w:rsidR="00B0218D" w:rsidRPr="00367000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3C5C0BCB" w14:textId="7EBCC826" w:rsidR="00B0218D" w:rsidRDefault="00B0218D" w:rsidP="00BC2595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 w:rsidR="00367000"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4909F029" w14:textId="77777777" w:rsidR="00112E69" w:rsidRDefault="00112E69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1D4F2F56" w14:textId="77777777" w:rsidR="00112E69" w:rsidRDefault="00112E69" w:rsidP="00BC2595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95FCFD6" w14:textId="38C45304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 xml:space="preserve">Description des moyens prévus pour réduire </w:t>
            </w:r>
            <w:r>
              <w:rPr>
                <w:rFonts w:ascii="Helvetica" w:eastAsia="Calibri" w:hAnsi="Helvetica" w:cs="Times New Roman"/>
                <w:color w:val="004354"/>
              </w:rPr>
              <w:t>la consommation d’énergie :</w:t>
            </w:r>
            <w:r w:rsidRPr="00367000">
              <w:rPr>
                <w:rFonts w:ascii="Helvetica" w:eastAsia="Calibri" w:hAnsi="Helvetica" w:cs="Times New Roman"/>
                <w:color w:val="004354"/>
              </w:rPr>
              <w:t> </w:t>
            </w:r>
          </w:p>
          <w:p w14:paraId="6BB5435E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23E66C74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59DB68FE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5157C3B8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2EFC55D1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217502F4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20FEFDD2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15C1716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74EE90DD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7F386172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30FF59A9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4F1F7CFD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060AD286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</w:p>
          <w:p w14:paraId="683B25A2" w14:textId="77777777" w:rsidR="00882E94" w:rsidRPr="00367000" w:rsidRDefault="00882E94" w:rsidP="00882E94">
            <w:pPr>
              <w:rPr>
                <w:rFonts w:ascii="Helvetica" w:eastAsia="Calibri" w:hAnsi="Helvetica" w:cs="Times New Roman"/>
                <w:color w:val="004354"/>
              </w:rPr>
            </w:pPr>
            <w:r w:rsidRPr="00367000">
              <w:rPr>
                <w:rFonts w:ascii="Helvetica" w:eastAsia="Calibri" w:hAnsi="Helvetica" w:cs="Times New Roman"/>
                <w:color w:val="00435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Helvetica" w:eastAsia="Calibri" w:hAnsi="Helvetica" w:cs="Times New Roman"/>
                <w:color w:val="004354"/>
              </w:rPr>
              <w:t>…………</w:t>
            </w:r>
          </w:p>
          <w:p w14:paraId="6D65B9E8" w14:textId="02FE4790" w:rsidR="00BC2595" w:rsidRPr="00477669" w:rsidRDefault="00BC2595" w:rsidP="00112E69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</w:tc>
      </w:tr>
    </w:tbl>
    <w:p w14:paraId="34989C80" w14:textId="77777777" w:rsidR="00367000" w:rsidRPr="00477669" w:rsidRDefault="00367000" w:rsidP="00766839">
      <w:pPr>
        <w:rPr>
          <w:rFonts w:ascii="Helvetica" w:eastAsia="Calibri" w:hAnsi="Helvetica" w:cs="Times New Roman"/>
          <w:color w:val="004354"/>
          <w:sz w:val="20"/>
        </w:rPr>
      </w:pPr>
    </w:p>
    <w:tbl>
      <w:tblPr>
        <w:tblStyle w:val="Grilledutableau"/>
        <w:tblW w:w="11172" w:type="dxa"/>
        <w:tblInd w:w="-56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172"/>
      </w:tblGrid>
      <w:tr w:rsidR="00477669" w:rsidRPr="00477669" w14:paraId="4AF1BE42" w14:textId="77777777" w:rsidTr="00BE4B32">
        <w:trPr>
          <w:trHeight w:val="295"/>
        </w:trPr>
        <w:tc>
          <w:tcPr>
            <w:tcW w:w="11172" w:type="dxa"/>
            <w:shd w:val="clear" w:color="auto" w:fill="009EB8"/>
          </w:tcPr>
          <w:p w14:paraId="4B7EFDA8" w14:textId="77777777" w:rsidR="00B0218D" w:rsidRDefault="00B0218D" w:rsidP="00BC2595">
            <w:pPr>
              <w:jc w:val="center"/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 xml:space="preserve">Moyens logistiques </w:t>
            </w:r>
          </w:p>
          <w:p w14:paraId="352E43F4" w14:textId="1BCED980" w:rsidR="00BC2595" w:rsidRPr="00B0218D" w:rsidRDefault="00B0218D" w:rsidP="00BC2595">
            <w:pPr>
              <w:jc w:val="center"/>
              <w:rPr>
                <w:rFonts w:ascii="Helvetica" w:eastAsia="Calibri" w:hAnsi="Helvetica" w:cs="Times New Roman"/>
                <w:bCs/>
                <w:i/>
                <w:iCs/>
                <w:color w:val="004354"/>
                <w:sz w:val="24"/>
              </w:rPr>
            </w:pPr>
            <w:r w:rsidRPr="00B0218D">
              <w:rPr>
                <w:rFonts w:ascii="Helvetica" w:eastAsia="Calibri" w:hAnsi="Helvetica" w:cs="Arial"/>
                <w:bCs/>
                <w:i/>
                <w:iCs/>
                <w:color w:val="FFFFFF" w:themeColor="background1"/>
                <w:sz w:val="24"/>
                <w:szCs w:val="24"/>
              </w:rPr>
              <w:t>Un espace pour se restaurer est prévu. De ce fait, les informations indiquées ci-dessous concernent uniquement la logistique nécessaire pour la préparation des repas.</w:t>
            </w:r>
          </w:p>
        </w:tc>
      </w:tr>
      <w:tr w:rsidR="00477669" w:rsidRPr="00477669" w14:paraId="02613000" w14:textId="77777777" w:rsidTr="00B0218D">
        <w:trPr>
          <w:trHeight w:val="2117"/>
        </w:trPr>
        <w:tc>
          <w:tcPr>
            <w:tcW w:w="11172" w:type="dxa"/>
          </w:tcPr>
          <w:p w14:paraId="10EBFA0D" w14:textId="77777777" w:rsidR="00B0218D" w:rsidRPr="00B0218D" w:rsidRDefault="00B0218D" w:rsidP="00B0218D">
            <w:pPr>
              <w:rPr>
                <w:rFonts w:ascii="Helvetica" w:eastAsia="Calibri" w:hAnsi="Helvetica" w:cs="Arial"/>
                <w:b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b/>
                <w:color w:val="004354"/>
                <w:szCs w:val="24"/>
              </w:rPr>
              <w:t>Besoins matériels</w:t>
            </w:r>
          </w:p>
          <w:p w14:paraId="47E48B28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25BB4D7B" w14:textId="042F6872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De quels moyens matériels disposez-vous ? </w:t>
            </w:r>
          </w:p>
          <w:p w14:paraId="1D983A42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73FFAFE5" w14:textId="52F57A2B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</w:t>
            </w:r>
          </w:p>
          <w:p w14:paraId="330BCDB1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66DECF8C" w14:textId="20C99C51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……………………………….</w:t>
            </w:r>
          </w:p>
          <w:p w14:paraId="0CCD1C4F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33C3AC23" w14:textId="0ADEDC8A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……………………………….</w:t>
            </w:r>
          </w:p>
          <w:p w14:paraId="74AF7F59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0BB561DC" w14:textId="5961E5E4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……………………………….</w:t>
            </w:r>
          </w:p>
          <w:p w14:paraId="4877F762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3D5A48DD" w14:textId="2E5CB5F7" w:rsid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……………………………….</w:t>
            </w:r>
          </w:p>
          <w:p w14:paraId="35BD7F40" w14:textId="41C78EC5" w:rsid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1FBCF136" w14:textId="3A8EDB56" w:rsid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14:paraId="15814364" w14:textId="1B03224E" w:rsid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6247CF0B" w14:textId="61253BF4" w:rsid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14:paraId="6C79E697" w14:textId="1B901EBA" w:rsid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02F78065" w14:textId="4A342E7D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………………………………………………………………………………………………………………………………….</w:t>
            </w:r>
          </w:p>
          <w:p w14:paraId="4BAA0D18" w14:textId="16353683" w:rsid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1278FAC9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55C51E25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062255C6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De quoi estimez-vous avoir besoin ? (chapiteau, tables, chaises, etc…)</w:t>
            </w:r>
          </w:p>
          <w:p w14:paraId="6E4148B8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598FB919" w14:textId="70305ACE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………………………………….</w:t>
            </w:r>
          </w:p>
          <w:p w14:paraId="79BCD077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5B966402" w14:textId="54545EF9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………………………………….</w:t>
            </w:r>
          </w:p>
          <w:p w14:paraId="33878774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7164481A" w14:textId="3E710DB5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………………………………….</w:t>
            </w:r>
          </w:p>
          <w:p w14:paraId="6861D69F" w14:textId="77777777" w:rsidR="00BC2595" w:rsidRPr="00477669" w:rsidRDefault="00BC2595" w:rsidP="00BC2595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0C737E09" w14:textId="3EF2F703" w:rsidR="00BC2595" w:rsidRPr="00477669" w:rsidRDefault="00BC2595" w:rsidP="00BC2595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………………………………………………………………………………………………………</w:t>
            </w:r>
            <w:r w:rsidR="005A3A59">
              <w:rPr>
                <w:rFonts w:ascii="Helvetica" w:eastAsia="Calibri" w:hAnsi="Helvetica" w:cs="Arial"/>
                <w:color w:val="004354"/>
                <w:szCs w:val="24"/>
              </w:rPr>
              <w:t>…………………………..</w:t>
            </w:r>
          </w:p>
          <w:p w14:paraId="1F2E4CAD" w14:textId="77777777" w:rsid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43B4E723" w14:textId="109E2CED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</w:t>
            </w:r>
          </w:p>
          <w:p w14:paraId="0E140DAC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325D3ECD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</w:t>
            </w:r>
          </w:p>
          <w:p w14:paraId="33AAEA71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3EF0CFD6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................................................................................................................................................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</w:t>
            </w:r>
          </w:p>
          <w:p w14:paraId="376215F7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48F17AAC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</w:t>
            </w:r>
          </w:p>
          <w:p w14:paraId="72FBFF6F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48833531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</w:t>
            </w:r>
          </w:p>
          <w:p w14:paraId="6C9C79FB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4A008293" w14:textId="77777777" w:rsidR="00B0218D" w:rsidRPr="00477669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Helvetica" w:eastAsia="Calibri" w:hAnsi="Helvetica" w:cs="Arial"/>
                <w:color w:val="004354"/>
                <w:szCs w:val="24"/>
              </w:rPr>
              <w:t>...................................</w:t>
            </w:r>
          </w:p>
          <w:p w14:paraId="1D5239CE" w14:textId="77777777" w:rsidR="00B0218D" w:rsidRDefault="00B0218D" w:rsidP="006E4E21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3F5F7626" w14:textId="77777777" w:rsidR="00BC2595" w:rsidRDefault="00BC2595" w:rsidP="006E4E21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r w:rsidRPr="00477669">
              <w:rPr>
                <w:rFonts w:ascii="Helvetica" w:eastAsia="Calibri" w:hAnsi="Helvetica" w:cs="Arial"/>
                <w:color w:val="004354"/>
                <w:szCs w:val="24"/>
              </w:rPr>
              <w:t>………………………………………………………………………………………………………</w:t>
            </w:r>
            <w:r w:rsidR="005A3A59">
              <w:rPr>
                <w:rFonts w:ascii="Helvetica" w:eastAsia="Calibri" w:hAnsi="Helvetica" w:cs="Arial"/>
                <w:color w:val="004354"/>
                <w:szCs w:val="24"/>
              </w:rPr>
              <w:t>…………………………..</w:t>
            </w:r>
          </w:p>
          <w:p w14:paraId="76763D8B" w14:textId="77777777" w:rsidR="00B0218D" w:rsidRDefault="00B0218D" w:rsidP="006E4E21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7D2B0E7F" w14:textId="77777777" w:rsidR="00B0218D" w:rsidRDefault="00B0218D" w:rsidP="00B0218D">
            <w:pPr>
              <w:rPr>
                <w:rFonts w:ascii="Helvetica" w:eastAsia="Calibri" w:hAnsi="Helvetica" w:cs="Arial"/>
                <w:b/>
                <w:color w:val="004354"/>
                <w:szCs w:val="24"/>
              </w:rPr>
            </w:pPr>
          </w:p>
          <w:p w14:paraId="3DA73DC0" w14:textId="77777777" w:rsidR="00B0218D" w:rsidRDefault="00B0218D" w:rsidP="00B0218D">
            <w:pPr>
              <w:rPr>
                <w:rFonts w:ascii="Helvetica" w:eastAsia="Calibri" w:hAnsi="Helvetica" w:cs="Arial"/>
                <w:b/>
                <w:color w:val="004354"/>
                <w:szCs w:val="24"/>
              </w:rPr>
            </w:pPr>
          </w:p>
          <w:p w14:paraId="083191AE" w14:textId="77777777" w:rsidR="00B0218D" w:rsidRDefault="00B0218D" w:rsidP="00B0218D">
            <w:pPr>
              <w:rPr>
                <w:rFonts w:ascii="Helvetica" w:eastAsia="Calibri" w:hAnsi="Helvetica" w:cs="Arial"/>
                <w:b/>
                <w:color w:val="004354"/>
                <w:szCs w:val="24"/>
              </w:rPr>
            </w:pPr>
          </w:p>
          <w:p w14:paraId="70D80A40" w14:textId="77777777" w:rsidR="00B0218D" w:rsidRDefault="00B0218D" w:rsidP="00B0218D">
            <w:pPr>
              <w:rPr>
                <w:rFonts w:ascii="Helvetica" w:eastAsia="Calibri" w:hAnsi="Helvetica" w:cs="Arial"/>
                <w:b/>
                <w:color w:val="004354"/>
                <w:szCs w:val="24"/>
              </w:rPr>
            </w:pPr>
          </w:p>
          <w:p w14:paraId="5C20A47D" w14:textId="77777777" w:rsidR="00B0218D" w:rsidRDefault="00B0218D" w:rsidP="00B0218D">
            <w:pPr>
              <w:rPr>
                <w:rFonts w:ascii="Helvetica" w:eastAsia="Calibri" w:hAnsi="Helvetica" w:cs="Arial"/>
                <w:b/>
                <w:color w:val="004354"/>
                <w:szCs w:val="24"/>
              </w:rPr>
            </w:pPr>
          </w:p>
          <w:p w14:paraId="1D9597E5" w14:textId="6B533D1A" w:rsidR="00B0218D" w:rsidRPr="00B0218D" w:rsidRDefault="00B0218D" w:rsidP="00B0218D">
            <w:pPr>
              <w:rPr>
                <w:rFonts w:ascii="Helvetica" w:eastAsia="Calibri" w:hAnsi="Helvetica" w:cs="Arial"/>
                <w:b/>
                <w:color w:val="004354"/>
                <w:szCs w:val="24"/>
              </w:rPr>
            </w:pPr>
            <w:r w:rsidRPr="00B0218D">
              <w:rPr>
                <w:rFonts w:ascii="Helvetica" w:eastAsia="Calibri" w:hAnsi="Helvetica" w:cs="Arial"/>
                <w:b/>
                <w:color w:val="004354"/>
                <w:szCs w:val="24"/>
              </w:rPr>
              <w:t>Raccordements nécessaires</w:t>
            </w:r>
          </w:p>
          <w:p w14:paraId="0EF0EC69" w14:textId="77777777" w:rsidR="00B0218D" w:rsidRPr="00B0218D" w:rsidRDefault="00B0218D" w:rsidP="00B0218D">
            <w:pPr>
              <w:rPr>
                <w:rFonts w:ascii="Helvetica" w:eastAsia="Calibri" w:hAnsi="Helvetica" w:cs="Arial"/>
                <w:b/>
                <w:color w:val="004354"/>
                <w:szCs w:val="24"/>
              </w:rPr>
            </w:pPr>
          </w:p>
          <w:p w14:paraId="4BAA1ECF" w14:textId="77777777" w:rsidR="00B0218D" w:rsidRPr="00B0218D" w:rsidRDefault="00764477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sdt>
              <w:sdtPr>
                <w:rPr>
                  <w:rFonts w:ascii="Helvetica" w:eastAsia="Calibri" w:hAnsi="Helvetica" w:cs="Arial"/>
                  <w:color w:val="004354"/>
                  <w:szCs w:val="24"/>
                </w:rPr>
                <w:id w:val="169149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8D" w:rsidRPr="00B0218D">
                  <w:rPr>
                    <w:rFonts w:ascii="Segoe UI Symbol" w:eastAsia="Calibri" w:hAnsi="Segoe UI Symbol" w:cs="Segoe UI Symbol"/>
                    <w:color w:val="004354"/>
                    <w:szCs w:val="24"/>
                  </w:rPr>
                  <w:t>☐</w:t>
                </w:r>
              </w:sdtContent>
            </w:sdt>
            <w:r w:rsidR="00B0218D" w:rsidRPr="00B0218D">
              <w:rPr>
                <w:rFonts w:ascii="Helvetica" w:eastAsia="Calibri" w:hAnsi="Helvetica" w:cs="Arial"/>
                <w:color w:val="004354"/>
                <w:szCs w:val="24"/>
              </w:rPr>
              <w:t xml:space="preserve">  Electrique        </w:t>
            </w:r>
          </w:p>
          <w:p w14:paraId="586CBA8C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5E3D7469" w14:textId="77777777" w:rsidR="00B0218D" w:rsidRPr="00B0218D" w:rsidRDefault="00764477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sdt>
              <w:sdtPr>
                <w:rPr>
                  <w:rFonts w:ascii="Helvetica" w:eastAsia="Calibri" w:hAnsi="Helvetica" w:cs="Arial"/>
                  <w:color w:val="004354"/>
                  <w:szCs w:val="24"/>
                </w:rPr>
                <w:id w:val="1080033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8D" w:rsidRPr="00B0218D">
                  <w:rPr>
                    <w:rFonts w:ascii="Segoe UI Symbol" w:eastAsia="Calibri" w:hAnsi="Segoe UI Symbol" w:cs="Segoe UI Symbol"/>
                    <w:color w:val="004354"/>
                    <w:szCs w:val="24"/>
                  </w:rPr>
                  <w:t>☐</w:t>
                </w:r>
              </w:sdtContent>
            </w:sdt>
            <w:r w:rsidR="00B0218D" w:rsidRPr="00B0218D">
              <w:rPr>
                <w:rFonts w:ascii="Helvetica" w:eastAsia="Calibri" w:hAnsi="Helvetica" w:cs="Arial"/>
                <w:color w:val="004354"/>
                <w:szCs w:val="24"/>
              </w:rPr>
              <w:t xml:space="preserve">  Eau           </w:t>
            </w:r>
          </w:p>
          <w:p w14:paraId="76A7BB08" w14:textId="77777777" w:rsidR="00B0218D" w:rsidRPr="00B0218D" w:rsidRDefault="00B0218D" w:rsidP="00B0218D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</w:p>
          <w:p w14:paraId="360BEBC8" w14:textId="191E2000" w:rsidR="00B0218D" w:rsidRPr="00477669" w:rsidRDefault="00764477" w:rsidP="006E4E21">
            <w:pPr>
              <w:rPr>
                <w:rFonts w:ascii="Helvetica" w:eastAsia="Calibri" w:hAnsi="Helvetica" w:cs="Arial"/>
                <w:color w:val="004354"/>
                <w:szCs w:val="24"/>
              </w:rPr>
            </w:pPr>
            <w:sdt>
              <w:sdtPr>
                <w:rPr>
                  <w:rFonts w:ascii="Helvetica" w:eastAsia="Calibri" w:hAnsi="Helvetica" w:cs="Arial"/>
                  <w:color w:val="004354"/>
                  <w:szCs w:val="24"/>
                </w:rPr>
                <w:id w:val="-18807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18D" w:rsidRPr="00B0218D">
                  <w:rPr>
                    <w:rFonts w:ascii="Segoe UI Symbol" w:eastAsia="Calibri" w:hAnsi="Segoe UI Symbol" w:cs="Segoe UI Symbol"/>
                    <w:color w:val="004354"/>
                    <w:szCs w:val="24"/>
                  </w:rPr>
                  <w:t>☐</w:t>
                </w:r>
              </w:sdtContent>
            </w:sdt>
            <w:r w:rsidR="00B0218D" w:rsidRPr="00B0218D">
              <w:rPr>
                <w:rFonts w:ascii="Helvetica" w:eastAsia="Calibri" w:hAnsi="Helvetica" w:cs="Arial"/>
                <w:color w:val="004354"/>
                <w:szCs w:val="24"/>
              </w:rPr>
              <w:t xml:space="preserve">  Assainisseme</w:t>
            </w:r>
            <w:r w:rsidR="00B0218D">
              <w:rPr>
                <w:rFonts w:ascii="Helvetica" w:eastAsia="Calibri" w:hAnsi="Helvetica" w:cs="Arial"/>
                <w:color w:val="004354"/>
                <w:szCs w:val="24"/>
              </w:rPr>
              <w:t>nt</w:t>
            </w:r>
          </w:p>
        </w:tc>
      </w:tr>
    </w:tbl>
    <w:p w14:paraId="657B2965" w14:textId="09B99A5A" w:rsidR="00BC2595" w:rsidRPr="00477669" w:rsidRDefault="00BC2595" w:rsidP="00BC2595">
      <w:pPr>
        <w:spacing w:after="200" w:line="276" w:lineRule="auto"/>
        <w:rPr>
          <w:rFonts w:ascii="Helvetica" w:eastAsia="Calibri" w:hAnsi="Helvetica" w:cs="Times New Roman"/>
          <w:color w:val="004354"/>
          <w:sz w:val="24"/>
        </w:rPr>
      </w:pPr>
    </w:p>
    <w:tbl>
      <w:tblPr>
        <w:tblStyle w:val="Grilledutableau"/>
        <w:tblpPr w:leftFromText="141" w:rightFromText="141" w:vertAnchor="text" w:horzAnchor="margin" w:tblpXSpec="center" w:tblpY="346"/>
        <w:tblW w:w="109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15"/>
      </w:tblGrid>
      <w:tr w:rsidR="00F8060A" w:rsidRPr="00477669" w14:paraId="60283857" w14:textId="77777777" w:rsidTr="00F8060A">
        <w:tc>
          <w:tcPr>
            <w:tcW w:w="10915" w:type="dxa"/>
            <w:shd w:val="clear" w:color="auto" w:fill="009EB8"/>
          </w:tcPr>
          <w:p w14:paraId="27F79552" w14:textId="349286E6" w:rsidR="00F8060A" w:rsidRPr="00717400" w:rsidRDefault="00882E94" w:rsidP="00882E94">
            <w:pPr>
              <w:jc w:val="center"/>
              <w:rPr>
                <w:rFonts w:ascii="Helvetica" w:eastAsia="Calibri" w:hAnsi="Helvetica" w:cs="Times New Roman"/>
                <w:color w:val="FFFFFF" w:themeColor="background1"/>
                <w:sz w:val="24"/>
              </w:rPr>
            </w:pPr>
            <w:r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>Dons</w:t>
            </w:r>
            <w:r w:rsidR="00F8060A" w:rsidRPr="00717400"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37827"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 xml:space="preserve">pour les </w:t>
            </w:r>
            <w:r w:rsidR="00112E69"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>exposants/</w:t>
            </w:r>
            <w:r w:rsidR="00A37827"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 xml:space="preserve">visiteurs du village </w:t>
            </w:r>
            <w:r w:rsidR="00F8060A" w:rsidRPr="00717400">
              <w:rPr>
                <w:rFonts w:ascii="Helvetica" w:eastAsia="Calibri" w:hAnsi="Helvetica" w:cs="Arial"/>
                <w:b/>
                <w:color w:val="FFFFFF" w:themeColor="background1"/>
                <w:sz w:val="24"/>
                <w:szCs w:val="24"/>
              </w:rPr>
              <w:t>(facultatif)</w:t>
            </w:r>
          </w:p>
        </w:tc>
      </w:tr>
      <w:tr w:rsidR="00F8060A" w:rsidRPr="00477669" w14:paraId="2264E47A" w14:textId="77777777" w:rsidTr="00F8060A">
        <w:tc>
          <w:tcPr>
            <w:tcW w:w="10915" w:type="dxa"/>
          </w:tcPr>
          <w:p w14:paraId="044731C4" w14:textId="77777777" w:rsidR="00882E94" w:rsidRDefault="00882E94" w:rsidP="00882E94">
            <w:pPr>
              <w:rPr>
                <w:rFonts w:ascii="Helvetica" w:eastAsia="Calibri" w:hAnsi="Helvetica" w:cs="Times New Roman"/>
                <w:b/>
                <w:color w:val="004354"/>
                <w:sz w:val="24"/>
              </w:rPr>
            </w:pPr>
          </w:p>
          <w:p w14:paraId="08795E42" w14:textId="33100FE3" w:rsidR="00882E94" w:rsidRDefault="00882E94" w:rsidP="00882E94">
            <w:pPr>
              <w:rPr>
                <w:rFonts w:ascii="Helvetica" w:eastAsia="Calibri" w:hAnsi="Helvetica" w:cs="Times New Roman"/>
                <w:b/>
                <w:color w:val="004354"/>
                <w:sz w:val="24"/>
              </w:rPr>
            </w:pPr>
            <w:r>
              <w:rPr>
                <w:rFonts w:ascii="Helvetica" w:eastAsia="Calibri" w:hAnsi="Helvetica" w:cs="Times New Roman"/>
                <w:b/>
                <w:color w:val="004354"/>
                <w:sz w:val="24"/>
              </w:rPr>
              <w:t xml:space="preserve">L’emplacement au village est gratuit. Dans l’esprit de Noël, nous vous proposons toutefois d’offrir des </w:t>
            </w:r>
            <w:r w:rsidR="008204B5">
              <w:rPr>
                <w:rFonts w:ascii="Helvetica" w:eastAsia="Calibri" w:hAnsi="Helvetica" w:cs="Times New Roman"/>
                <w:b/>
                <w:color w:val="004354"/>
                <w:sz w:val="24"/>
              </w:rPr>
              <w:t>menus</w:t>
            </w:r>
            <w:r>
              <w:rPr>
                <w:rFonts w:ascii="Helvetica" w:eastAsia="Calibri" w:hAnsi="Helvetica" w:cs="Times New Roman"/>
                <w:b/>
                <w:color w:val="004354"/>
                <w:sz w:val="24"/>
              </w:rPr>
              <w:t xml:space="preserve"> aux exposants de la manifestation.</w:t>
            </w:r>
          </w:p>
          <w:p w14:paraId="20FEED47" w14:textId="77777777" w:rsidR="00882E94" w:rsidRDefault="00882E94" w:rsidP="00882E94">
            <w:pPr>
              <w:rPr>
                <w:rFonts w:ascii="Helvetica" w:eastAsia="Calibri" w:hAnsi="Helvetica" w:cs="Times New Roman"/>
                <w:b/>
                <w:color w:val="004354"/>
                <w:sz w:val="24"/>
              </w:rPr>
            </w:pPr>
          </w:p>
          <w:p w14:paraId="44207637" w14:textId="77777777" w:rsidR="00F8060A" w:rsidRPr="00477669" w:rsidRDefault="00F8060A" w:rsidP="00F8060A">
            <w:pPr>
              <w:rPr>
                <w:rFonts w:ascii="Helvetica" w:eastAsia="Calibri" w:hAnsi="Helvetica" w:cs="Times New Roman"/>
                <w:b/>
                <w:color w:val="004354"/>
                <w:sz w:val="24"/>
              </w:rPr>
            </w:pPr>
          </w:p>
          <w:p w14:paraId="453F37BF" w14:textId="3382F1A7" w:rsidR="00EC5C28" w:rsidRDefault="008204B5" w:rsidP="00F8060A">
            <w:pPr>
              <w:rPr>
                <w:rFonts w:ascii="Helvetica" w:eastAsia="Calibri" w:hAnsi="Helvetica" w:cs="Arial"/>
                <w:color w:val="004354"/>
              </w:rPr>
            </w:pPr>
            <w:r>
              <w:rPr>
                <w:rFonts w:ascii="Helvetica" w:eastAsia="Calibri" w:hAnsi="Helvetica" w:cs="Arial"/>
                <w:color w:val="004354"/>
              </w:rPr>
              <w:t>Menus</w:t>
            </w:r>
            <w:r w:rsidR="00882E94">
              <w:rPr>
                <w:rFonts w:ascii="Helvetica" w:eastAsia="Calibri" w:hAnsi="Helvetica" w:cs="Arial"/>
                <w:color w:val="004354"/>
              </w:rPr>
              <w:t xml:space="preserve"> </w:t>
            </w:r>
            <w:r>
              <w:rPr>
                <w:rFonts w:ascii="Helvetica" w:eastAsia="Calibri" w:hAnsi="Helvetica" w:cs="Arial"/>
                <w:color w:val="004354"/>
              </w:rPr>
              <w:t>offerts</w:t>
            </w:r>
            <w:r w:rsidR="00882E94">
              <w:rPr>
                <w:rFonts w:ascii="Helvetica" w:eastAsia="Calibri" w:hAnsi="Helvetica" w:cs="Arial"/>
                <w:color w:val="004354"/>
              </w:rPr>
              <w:t xml:space="preserve"> </w:t>
            </w:r>
            <w:r w:rsidR="00EC5C28">
              <w:rPr>
                <w:rFonts w:ascii="Helvetica" w:eastAsia="Calibri" w:hAnsi="Helvetica" w:cs="Arial"/>
                <w:color w:val="004354"/>
              </w:rPr>
              <w:t xml:space="preserve"> : </w:t>
            </w:r>
          </w:p>
          <w:p w14:paraId="79919204" w14:textId="77777777" w:rsidR="00EC5C28" w:rsidRDefault="00EC5C28" w:rsidP="00F8060A">
            <w:pPr>
              <w:rPr>
                <w:rFonts w:ascii="Helvetica" w:eastAsia="Calibri" w:hAnsi="Helvetica" w:cs="Arial"/>
                <w:color w:val="004354"/>
              </w:rPr>
            </w:pPr>
          </w:p>
          <w:p w14:paraId="254A7A39" w14:textId="20EB7B40" w:rsidR="00EC5C28" w:rsidRDefault="00EC5C28" w:rsidP="00F8060A">
            <w:pPr>
              <w:rPr>
                <w:rFonts w:ascii="Helvetica" w:eastAsia="Calibri" w:hAnsi="Helvetica" w:cs="Arial"/>
                <w:color w:val="004354"/>
              </w:rPr>
            </w:pPr>
            <w:r>
              <w:rPr>
                <w:rFonts w:ascii="Helvetica" w:eastAsia="Calibri" w:hAnsi="Helvetica" w:cs="Arial"/>
                <w:color w:val="004354"/>
              </w:rPr>
              <w:t>…………………………………………………………………………………………………………………...............</w:t>
            </w:r>
          </w:p>
          <w:p w14:paraId="20734B1A" w14:textId="77777777" w:rsidR="00EC5C28" w:rsidRDefault="00EC5C28" w:rsidP="00F8060A">
            <w:pPr>
              <w:rPr>
                <w:rFonts w:ascii="Helvetica" w:eastAsia="Calibri" w:hAnsi="Helvetica" w:cs="Arial"/>
                <w:color w:val="004354"/>
              </w:rPr>
            </w:pPr>
          </w:p>
          <w:p w14:paraId="2C63F97F" w14:textId="681C4AED" w:rsidR="00F8060A" w:rsidRPr="00477669" w:rsidRDefault="00F8060A" w:rsidP="00F8060A">
            <w:pPr>
              <w:rPr>
                <w:rFonts w:ascii="Helvetica" w:eastAsia="Calibri" w:hAnsi="Helvetica" w:cs="Arial"/>
                <w:color w:val="004354"/>
              </w:rPr>
            </w:pPr>
            <w:r w:rsidRPr="00477669">
              <w:rPr>
                <w:rFonts w:ascii="Helvetica" w:eastAsia="Calibri" w:hAnsi="Helvetica" w:cs="Arial"/>
                <w:color w:val="004354"/>
              </w:rPr>
              <w:t>………………………………………………………………………</w:t>
            </w:r>
            <w:r w:rsidR="00EC5C28">
              <w:rPr>
                <w:rFonts w:ascii="Helvetica" w:eastAsia="Calibri" w:hAnsi="Helvetica" w:cs="Arial"/>
                <w:color w:val="004354"/>
              </w:rPr>
              <w:t>…….</w:t>
            </w:r>
            <w:r w:rsidRPr="00477669">
              <w:rPr>
                <w:rFonts w:ascii="Helvetica" w:eastAsia="Calibri" w:hAnsi="Helvetica" w:cs="Arial"/>
                <w:color w:val="004354"/>
              </w:rPr>
              <w:t>…………………</w:t>
            </w:r>
            <w:r>
              <w:rPr>
                <w:rFonts w:ascii="Helvetica" w:eastAsia="Calibri" w:hAnsi="Helvetica" w:cs="Arial"/>
                <w:color w:val="004354"/>
              </w:rPr>
              <w:t>…………………………….</w:t>
            </w:r>
          </w:p>
          <w:p w14:paraId="12673BA1" w14:textId="77777777" w:rsidR="00F8060A" w:rsidRPr="00477669" w:rsidRDefault="00F8060A" w:rsidP="00F8060A">
            <w:pPr>
              <w:rPr>
                <w:rFonts w:ascii="Helvetica" w:eastAsia="Calibri" w:hAnsi="Helvetica" w:cs="Arial"/>
                <w:color w:val="004354"/>
              </w:rPr>
            </w:pPr>
          </w:p>
          <w:p w14:paraId="524A47FC" w14:textId="70FA1687" w:rsidR="00EC5C28" w:rsidRDefault="00EC5C28" w:rsidP="00F8060A">
            <w:pPr>
              <w:rPr>
                <w:rFonts w:ascii="Helvetica" w:eastAsia="Calibri" w:hAnsi="Helvetica" w:cs="Arial"/>
                <w:color w:val="004354"/>
              </w:rPr>
            </w:pPr>
            <w:r>
              <w:rPr>
                <w:rFonts w:ascii="Helvetica" w:eastAsia="Calibri" w:hAnsi="Helvetica" w:cs="Arial"/>
                <w:color w:val="004354"/>
              </w:rPr>
              <w:t>Quantité prévue : ……………………………</w:t>
            </w:r>
          </w:p>
          <w:p w14:paraId="7217A3BE" w14:textId="77777777" w:rsidR="00882E94" w:rsidRDefault="00882E94" w:rsidP="00F8060A">
            <w:pPr>
              <w:rPr>
                <w:rFonts w:ascii="Helvetica" w:eastAsia="Calibri" w:hAnsi="Helvetica" w:cs="Arial"/>
                <w:color w:val="004354"/>
              </w:rPr>
            </w:pPr>
          </w:p>
          <w:p w14:paraId="0FF1964E" w14:textId="09669FC7" w:rsidR="00882E94" w:rsidRDefault="00882E94" w:rsidP="00F8060A">
            <w:pPr>
              <w:rPr>
                <w:rFonts w:ascii="Helvetica" w:eastAsia="Calibri" w:hAnsi="Helvetica" w:cs="Arial"/>
                <w:color w:val="004354"/>
              </w:rPr>
            </w:pPr>
            <w:r>
              <w:rPr>
                <w:rFonts w:ascii="Helvetica" w:eastAsia="Calibri" w:hAnsi="Helvetica" w:cs="Arial"/>
                <w:color w:val="004354"/>
              </w:rPr>
              <w:t xml:space="preserve">Souhaitez-vous faire don des denrées inutilisées ou </w:t>
            </w:r>
            <w:r w:rsidR="008204B5">
              <w:rPr>
                <w:rFonts w:ascii="Helvetica" w:eastAsia="Calibri" w:hAnsi="Helvetica" w:cs="Arial"/>
                <w:color w:val="004354"/>
              </w:rPr>
              <w:t>invendues à une association caritative ?</w:t>
            </w:r>
          </w:p>
          <w:p w14:paraId="410C5A4D" w14:textId="77777777" w:rsidR="008204B5" w:rsidRDefault="008204B5" w:rsidP="00F8060A">
            <w:pPr>
              <w:rPr>
                <w:rFonts w:ascii="Helvetica" w:eastAsia="Calibri" w:hAnsi="Helvetica" w:cs="Arial"/>
                <w:color w:val="004354"/>
              </w:rPr>
            </w:pPr>
          </w:p>
          <w:p w14:paraId="11F120FB" w14:textId="438B2791" w:rsidR="008204B5" w:rsidRDefault="008204B5" w:rsidP="00F8060A">
            <w:pPr>
              <w:rPr>
                <w:rFonts w:ascii="Helvetica" w:eastAsia="Calibri" w:hAnsi="Helvetica" w:cs="Arial"/>
                <w:color w:val="004354"/>
              </w:rPr>
            </w:pPr>
            <w:r>
              <w:rPr>
                <w:rFonts w:ascii="Helvetica" w:eastAsia="Calibri" w:hAnsi="Helvetica" w:cs="Arial"/>
                <w:color w:val="004354"/>
              </w:rPr>
              <w:t>Oui / non</w:t>
            </w:r>
          </w:p>
          <w:p w14:paraId="204F6F13" w14:textId="77777777" w:rsidR="00F8060A" w:rsidRPr="00477669" w:rsidRDefault="00F8060A" w:rsidP="00EC5C28">
            <w:pPr>
              <w:rPr>
                <w:rFonts w:ascii="Helvetica" w:eastAsia="Calibri" w:hAnsi="Helvetica" w:cs="Times New Roman"/>
                <w:color w:val="004354"/>
                <w:sz w:val="24"/>
              </w:rPr>
            </w:pPr>
          </w:p>
        </w:tc>
      </w:tr>
    </w:tbl>
    <w:p w14:paraId="306332CE" w14:textId="77777777" w:rsidR="006E4E21" w:rsidRPr="00477669" w:rsidRDefault="006E4E21" w:rsidP="00BC2595">
      <w:pPr>
        <w:spacing w:after="200" w:line="276" w:lineRule="auto"/>
        <w:rPr>
          <w:rFonts w:ascii="Helvetica" w:eastAsia="Calibri" w:hAnsi="Helvetica" w:cs="Times New Roman"/>
          <w:color w:val="004354"/>
          <w:sz w:val="24"/>
        </w:rPr>
      </w:pPr>
    </w:p>
    <w:p w14:paraId="5F0CBD1E" w14:textId="197B804F" w:rsidR="00417EB2" w:rsidRPr="00F8060A" w:rsidRDefault="00417EB2" w:rsidP="00F8060A">
      <w:pPr>
        <w:rPr>
          <w:rFonts w:ascii="Helvetica" w:eastAsia="Calibri" w:hAnsi="Helvetica" w:cs="Times New Roman"/>
          <w:color w:val="004354"/>
          <w:sz w:val="24"/>
        </w:rPr>
      </w:pPr>
    </w:p>
    <w:p w14:paraId="367AA5E5" w14:textId="01DB8F15" w:rsidR="00BC2595" w:rsidRPr="00477669" w:rsidRDefault="00BC2595" w:rsidP="00766839">
      <w:pPr>
        <w:spacing w:after="200" w:line="276" w:lineRule="auto"/>
        <w:ind w:left="-709"/>
        <w:rPr>
          <w:rFonts w:ascii="Helvetica" w:eastAsia="Calibri" w:hAnsi="Helvetica" w:cs="Arial"/>
          <w:b/>
          <w:color w:val="004354"/>
          <w:szCs w:val="24"/>
        </w:rPr>
      </w:pPr>
      <w:r w:rsidRPr="00477669">
        <w:rPr>
          <w:rFonts w:ascii="Helvetica" w:eastAsia="Calibri" w:hAnsi="Helvetica" w:cs="Arial"/>
          <w:b/>
          <w:color w:val="004354"/>
          <w:szCs w:val="24"/>
        </w:rPr>
        <w:t xml:space="preserve">Remarques diverses : </w:t>
      </w:r>
    </w:p>
    <w:p w14:paraId="1A3B24A6" w14:textId="0BD81CB2" w:rsidR="00BC2595" w:rsidRPr="00477669" w:rsidRDefault="00BC2595" w:rsidP="00766839">
      <w:pPr>
        <w:spacing w:after="0" w:line="480" w:lineRule="auto"/>
        <w:ind w:left="-709"/>
        <w:rPr>
          <w:rFonts w:ascii="Helvetica" w:eastAsia="Calibri" w:hAnsi="Helvetica" w:cs="Arial"/>
          <w:color w:val="004354"/>
          <w:szCs w:val="24"/>
        </w:rPr>
      </w:pPr>
      <w:r w:rsidRPr="00477669">
        <w:rPr>
          <w:rFonts w:ascii="Helvetica" w:eastAsia="Calibri" w:hAnsi="Helvetica" w:cs="Arial"/>
          <w:color w:val="004354"/>
          <w:szCs w:val="24"/>
        </w:rPr>
        <w:t>....................................................................................................................................................</w:t>
      </w:r>
      <w:r w:rsidR="00766839">
        <w:rPr>
          <w:rFonts w:ascii="Helvetica" w:eastAsia="Calibri" w:hAnsi="Helvetica" w:cs="Arial"/>
          <w:color w:val="00435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F9C1B4" w14:textId="77777777" w:rsidR="00BC2595" w:rsidRPr="00477669" w:rsidRDefault="00BC2595" w:rsidP="00766839">
      <w:pPr>
        <w:spacing w:after="0" w:line="240" w:lineRule="auto"/>
        <w:ind w:left="-709"/>
        <w:rPr>
          <w:rFonts w:ascii="Helvetica" w:eastAsia="Calibri" w:hAnsi="Helvetica" w:cs="Arial"/>
          <w:color w:val="004354"/>
          <w:szCs w:val="24"/>
        </w:rPr>
      </w:pPr>
    </w:p>
    <w:p w14:paraId="5FD86E3A" w14:textId="229D6929" w:rsidR="00BC2595" w:rsidRPr="00477669" w:rsidRDefault="00BC2595" w:rsidP="00766839">
      <w:pPr>
        <w:spacing w:after="0" w:line="240" w:lineRule="auto"/>
        <w:ind w:left="-709"/>
        <w:rPr>
          <w:rFonts w:ascii="Helvetica" w:eastAsia="Calibri" w:hAnsi="Helvetica" w:cs="Times New Roman"/>
          <w:color w:val="004354"/>
          <w:sz w:val="28"/>
        </w:rPr>
      </w:pPr>
      <w:r w:rsidRPr="00477669">
        <w:rPr>
          <w:rFonts w:ascii="Helvetica" w:eastAsia="Calibri" w:hAnsi="Helvetica" w:cs="Times New Roman"/>
          <w:color w:val="004354"/>
          <w:sz w:val="28"/>
        </w:rPr>
        <w:br w:type="page"/>
      </w:r>
    </w:p>
    <w:p w14:paraId="2A0AD6CE" w14:textId="1783F20C" w:rsidR="00BC2595" w:rsidRDefault="00BC2595" w:rsidP="00BC2595">
      <w:pPr>
        <w:spacing w:after="200" w:line="276" w:lineRule="auto"/>
        <w:jc w:val="center"/>
        <w:rPr>
          <w:rFonts w:ascii="Helvetica" w:eastAsia="Calibri" w:hAnsi="Helvetica" w:cs="Times New Roman"/>
          <w:b/>
          <w:smallCaps/>
          <w:color w:val="004354"/>
          <w:sz w:val="36"/>
          <w:szCs w:val="36"/>
        </w:rPr>
      </w:pPr>
      <w:r w:rsidRPr="00766839">
        <w:rPr>
          <w:rFonts w:ascii="Helvetica" w:eastAsia="Calibri" w:hAnsi="Helvetica" w:cs="Times New Roman"/>
          <w:b/>
          <w:smallCaps/>
          <w:color w:val="004354"/>
          <w:sz w:val="36"/>
          <w:szCs w:val="36"/>
        </w:rPr>
        <w:lastRenderedPageBreak/>
        <w:t>Charte écoresponsable</w:t>
      </w:r>
    </w:p>
    <w:p w14:paraId="3BE985B6" w14:textId="69AACF69" w:rsidR="00C0263B" w:rsidRDefault="00C0263B" w:rsidP="00BC2595">
      <w:pPr>
        <w:spacing w:after="200" w:line="276" w:lineRule="auto"/>
        <w:jc w:val="center"/>
        <w:rPr>
          <w:rFonts w:ascii="Helvetica" w:eastAsia="Calibri" w:hAnsi="Helvetica" w:cs="Times New Roman"/>
          <w:b/>
          <w:smallCaps/>
          <w:color w:val="004354"/>
          <w:sz w:val="36"/>
          <w:szCs w:val="36"/>
        </w:rPr>
      </w:pPr>
      <w:r>
        <w:rPr>
          <w:rFonts w:ascii="Helvetica" w:eastAsia="Calibri" w:hAnsi="Helvetica" w:cs="Times New Roman"/>
          <w:b/>
          <w:smallCaps/>
          <w:color w:val="004354"/>
          <w:sz w:val="36"/>
          <w:szCs w:val="36"/>
        </w:rPr>
        <w:t>Restaurateurs « zéro déchet »</w:t>
      </w:r>
    </w:p>
    <w:p w14:paraId="58E3E2FC" w14:textId="0C8448FD" w:rsidR="00C0263B" w:rsidRDefault="00C0263B" w:rsidP="00C0263B">
      <w:pPr>
        <w:spacing w:before="240" w:after="240" w:line="276" w:lineRule="auto"/>
        <w:ind w:firstLine="360"/>
        <w:jc w:val="both"/>
        <w:rPr>
          <w:rFonts w:ascii="Helvetica" w:eastAsia="Calibri" w:hAnsi="Helvetica" w:cs="Times New Roman"/>
          <w:color w:val="004354"/>
        </w:rPr>
      </w:pPr>
      <w:r w:rsidRPr="00C0263B">
        <w:rPr>
          <w:rFonts w:ascii="Helvetica" w:eastAsia="Calibri" w:hAnsi="Helvetica" w:cs="Times New Roman"/>
          <w:color w:val="004354"/>
        </w:rPr>
        <w:t>Tous les organismes servant des boissons ou d</w:t>
      </w:r>
      <w:r w:rsidR="00112E69">
        <w:rPr>
          <w:rFonts w:ascii="Helvetica" w:eastAsia="Calibri" w:hAnsi="Helvetica" w:cs="Times New Roman"/>
          <w:color w:val="004354"/>
        </w:rPr>
        <w:t>e la nourriture sur le village r</w:t>
      </w:r>
      <w:r w:rsidRPr="00C0263B">
        <w:rPr>
          <w:rFonts w:ascii="Helvetica" w:eastAsia="Calibri" w:hAnsi="Helvetica" w:cs="Times New Roman"/>
          <w:color w:val="004354"/>
        </w:rPr>
        <w:t>égional de l’</w:t>
      </w:r>
      <w:r w:rsidR="00C4799F">
        <w:rPr>
          <w:rFonts w:ascii="Helvetica" w:eastAsia="Calibri" w:hAnsi="Helvetica" w:cs="Times New Roman"/>
          <w:color w:val="004354"/>
        </w:rPr>
        <w:t>é</w:t>
      </w:r>
      <w:r w:rsidRPr="00C0263B">
        <w:rPr>
          <w:rFonts w:ascii="Helvetica" w:eastAsia="Calibri" w:hAnsi="Helvetica" w:cs="Times New Roman"/>
          <w:color w:val="004354"/>
        </w:rPr>
        <w:t xml:space="preserve">conomie </w:t>
      </w:r>
      <w:r w:rsidR="00C4799F">
        <w:rPr>
          <w:rFonts w:ascii="Helvetica" w:eastAsia="Calibri" w:hAnsi="Helvetica" w:cs="Times New Roman"/>
          <w:color w:val="004354"/>
        </w:rPr>
        <w:t>c</w:t>
      </w:r>
      <w:r w:rsidRPr="00C0263B">
        <w:rPr>
          <w:rFonts w:ascii="Helvetica" w:eastAsia="Calibri" w:hAnsi="Helvetica" w:cs="Times New Roman"/>
          <w:color w:val="004354"/>
        </w:rPr>
        <w:t>irculaire</w:t>
      </w:r>
      <w:r w:rsidR="00217F19">
        <w:rPr>
          <w:rFonts w:ascii="Helvetica" w:eastAsia="Calibri" w:hAnsi="Helvetica" w:cs="Times New Roman"/>
          <w:color w:val="004354"/>
        </w:rPr>
        <w:t xml:space="preserve"> </w:t>
      </w:r>
      <w:r w:rsidRPr="00C0263B">
        <w:rPr>
          <w:rFonts w:ascii="Helvetica" w:eastAsia="Calibri" w:hAnsi="Helvetica" w:cs="Times New Roman"/>
          <w:color w:val="004354"/>
        </w:rPr>
        <w:t>doivent signer cette charte écoresponsable restaurateurs</w:t>
      </w:r>
      <w:r>
        <w:rPr>
          <w:rFonts w:ascii="Helvetica" w:eastAsia="Calibri" w:hAnsi="Helvetica" w:cs="Times New Roman"/>
          <w:color w:val="004354"/>
        </w:rPr>
        <w:t xml:space="preserve"> « zéro </w:t>
      </w:r>
      <w:r w:rsidRPr="00C0263B">
        <w:rPr>
          <w:rFonts w:ascii="Helvetica" w:eastAsia="Calibri" w:hAnsi="Helvetica" w:cs="Times New Roman"/>
          <w:color w:val="004354"/>
        </w:rPr>
        <w:t>déchet  ». Elle décrit toutes les règles à respecter concernant la restauration. Elle a pour but de limiter le gaspillage alimentaire et l’impact environnemental.</w:t>
      </w:r>
    </w:p>
    <w:p w14:paraId="779FAF49" w14:textId="77777777" w:rsidR="00C0263B" w:rsidRPr="00C0263B" w:rsidRDefault="00C0263B" w:rsidP="00C0263B">
      <w:pPr>
        <w:spacing w:before="240" w:after="240" w:line="276" w:lineRule="auto"/>
        <w:ind w:firstLine="360"/>
        <w:jc w:val="both"/>
        <w:rPr>
          <w:rFonts w:ascii="Helvetica" w:eastAsia="Calibri" w:hAnsi="Helvetica" w:cs="Times New Roman"/>
          <w:color w:val="004354"/>
        </w:rPr>
      </w:pPr>
    </w:p>
    <w:p w14:paraId="67C7BC23" w14:textId="77777777" w:rsidR="00367000" w:rsidRDefault="00CA29C4" w:rsidP="00367000">
      <w:pPr>
        <w:numPr>
          <w:ilvl w:val="0"/>
          <w:numId w:val="4"/>
        </w:numPr>
        <w:spacing w:after="200" w:line="360" w:lineRule="auto"/>
        <w:contextualSpacing/>
        <w:rPr>
          <w:rFonts w:ascii="Helvetica" w:eastAsia="Calibri" w:hAnsi="Helvetica" w:cs="Calibri"/>
          <w:b/>
          <w:smallCaps/>
          <w:color w:val="009EB8"/>
          <w:sz w:val="28"/>
        </w:rPr>
      </w:pPr>
      <w:r>
        <w:rPr>
          <w:rFonts w:ascii="Helvetica" w:eastAsia="Calibri" w:hAnsi="Helvetica" w:cs="Calibri"/>
          <w:b/>
          <w:smallCaps/>
          <w:color w:val="009EB8"/>
          <w:sz w:val="28"/>
        </w:rPr>
        <w:t>Le gaspillage alimentaire et la gestion des déchets</w:t>
      </w:r>
    </w:p>
    <w:p w14:paraId="1F077401" w14:textId="03B23C80" w:rsidR="00BC2595" w:rsidRPr="00367000" w:rsidRDefault="00BC2595" w:rsidP="00367000">
      <w:pPr>
        <w:spacing w:after="200" w:line="360" w:lineRule="auto"/>
        <w:contextualSpacing/>
        <w:rPr>
          <w:rFonts w:ascii="Helvetica" w:eastAsia="Calibri" w:hAnsi="Helvetica" w:cs="Calibri"/>
          <w:b/>
          <w:smallCaps/>
          <w:color w:val="009EB8"/>
          <w:sz w:val="28"/>
        </w:rPr>
      </w:pPr>
      <w:r w:rsidRPr="00367000">
        <w:rPr>
          <w:rFonts w:ascii="Helvetica" w:eastAsia="Calibri" w:hAnsi="Helvetica" w:cs="Calibri"/>
          <w:color w:val="004354"/>
          <w:sz w:val="24"/>
        </w:rPr>
        <w:t xml:space="preserve">ARTICLE 1 : </w:t>
      </w:r>
      <w:r w:rsidR="00F8060A" w:rsidRPr="00367000">
        <w:rPr>
          <w:rFonts w:ascii="Helvetica" w:eastAsia="Calibri" w:hAnsi="Helvetica" w:cs="Calibri"/>
          <w:color w:val="004354"/>
          <w:sz w:val="24"/>
        </w:rPr>
        <w:t>Adapter la quantité de nourriture servie par personne afin de limiter le gaspillage.</w:t>
      </w:r>
    </w:p>
    <w:p w14:paraId="7BFA00AF" w14:textId="131606C1" w:rsidR="00BC2595" w:rsidRPr="00477669" w:rsidRDefault="00BC2595" w:rsidP="00766839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 w:rsidRPr="00477669">
        <w:rPr>
          <w:rFonts w:ascii="Helvetica" w:eastAsia="Calibri" w:hAnsi="Helvetica" w:cs="Calibri"/>
          <w:color w:val="004354"/>
          <w:sz w:val="24"/>
        </w:rPr>
        <w:t xml:space="preserve">ARTICLE 2 : </w:t>
      </w:r>
      <w:r w:rsidR="008204B5">
        <w:rPr>
          <w:rFonts w:ascii="Helvetica" w:eastAsia="Calibri" w:hAnsi="Helvetica" w:cs="Calibri"/>
          <w:color w:val="004354"/>
          <w:sz w:val="24"/>
        </w:rPr>
        <w:t>T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 xml:space="preserve">ous les déchets biodégradables </w:t>
      </w:r>
      <w:r w:rsidR="008204B5">
        <w:rPr>
          <w:rFonts w:ascii="Helvetica" w:eastAsia="Calibri" w:hAnsi="Helvetica" w:cs="Calibri"/>
          <w:color w:val="004354"/>
          <w:sz w:val="24"/>
        </w:rPr>
        <w:t>générés sur le stand devront être jetés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 xml:space="preserve"> dans un </w:t>
      </w:r>
      <w:r w:rsidR="008204B5">
        <w:rPr>
          <w:rFonts w:ascii="Helvetica" w:eastAsia="Calibri" w:hAnsi="Helvetica" w:cs="Calibri"/>
          <w:color w:val="004354"/>
          <w:sz w:val="24"/>
        </w:rPr>
        <w:t>bac dédié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 xml:space="preserve"> et mis à disposition par la Région.</w:t>
      </w:r>
      <w:r w:rsidR="008204B5">
        <w:rPr>
          <w:rFonts w:ascii="Helvetica" w:eastAsia="Calibri" w:hAnsi="Helvetica" w:cs="Calibri"/>
          <w:color w:val="004354"/>
          <w:sz w:val="24"/>
        </w:rPr>
        <w:t xml:space="preserve"> Prévoyez un bio</w:t>
      </w:r>
      <w:r w:rsidR="00A37827">
        <w:rPr>
          <w:rFonts w:ascii="Helvetica" w:eastAsia="Calibri" w:hAnsi="Helvetica" w:cs="Calibri"/>
          <w:color w:val="004354"/>
          <w:sz w:val="24"/>
        </w:rPr>
        <w:t xml:space="preserve"> </w:t>
      </w:r>
      <w:r w:rsidR="008204B5">
        <w:rPr>
          <w:rFonts w:ascii="Helvetica" w:eastAsia="Calibri" w:hAnsi="Helvetica" w:cs="Calibri"/>
          <w:color w:val="004354"/>
          <w:sz w:val="24"/>
        </w:rPr>
        <w:t>seau pour vos épluchures et autres biodéchets générés en cuisine.</w:t>
      </w:r>
    </w:p>
    <w:p w14:paraId="45DA41D6" w14:textId="70624819" w:rsidR="00CA29C4" w:rsidRPr="00477669" w:rsidRDefault="00BC2595" w:rsidP="00766839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 w:rsidRPr="00477669">
        <w:rPr>
          <w:rFonts w:ascii="Helvetica" w:eastAsia="Calibri" w:hAnsi="Helvetica" w:cs="Calibri"/>
          <w:color w:val="004354"/>
          <w:sz w:val="24"/>
        </w:rPr>
        <w:t xml:space="preserve">ARTICLE 3 : 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 xml:space="preserve">Trier tous les autres déchets engendrés non biodégradables et les placer dans les containers dédiés, situés sur le site et mis à disposition par la Région. </w:t>
      </w:r>
      <w:r w:rsidR="00217F19">
        <w:rPr>
          <w:rFonts w:ascii="Helvetica" w:eastAsia="Calibri" w:hAnsi="Helvetica" w:cs="Calibri"/>
          <w:color w:val="004354"/>
          <w:sz w:val="24"/>
        </w:rPr>
        <w:t>Demander aux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 xml:space="preserve"> clients</w:t>
      </w:r>
      <w:r w:rsidR="00217F19">
        <w:rPr>
          <w:rFonts w:ascii="Helvetica" w:eastAsia="Calibri" w:hAnsi="Helvetica" w:cs="Calibri"/>
          <w:color w:val="004354"/>
          <w:sz w:val="24"/>
        </w:rPr>
        <w:t xml:space="preserve"> de trier et de déposer leurs déchets dans les poubelles de tri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>.</w:t>
      </w:r>
    </w:p>
    <w:p w14:paraId="72B682EC" w14:textId="75E15FAB" w:rsidR="00CA29C4" w:rsidRDefault="00CA29C4" w:rsidP="00367000">
      <w:pPr>
        <w:pStyle w:val="Paragraphedeliste"/>
        <w:numPr>
          <w:ilvl w:val="0"/>
          <w:numId w:val="4"/>
        </w:numPr>
        <w:spacing w:after="200" w:line="360" w:lineRule="auto"/>
        <w:rPr>
          <w:rFonts w:ascii="Helvetica" w:eastAsia="Calibri" w:hAnsi="Helvetica" w:cs="Calibri"/>
          <w:b/>
          <w:smallCaps/>
          <w:color w:val="009EB8"/>
          <w:sz w:val="28"/>
        </w:rPr>
      </w:pPr>
      <w:bookmarkStart w:id="1" w:name="_Hlk37253589"/>
      <w:r w:rsidRPr="00CA29C4">
        <w:rPr>
          <w:rFonts w:ascii="Helvetica" w:eastAsia="Calibri" w:hAnsi="Helvetica" w:cs="Calibri"/>
          <w:b/>
          <w:smallCaps/>
          <w:color w:val="009EB8"/>
          <w:sz w:val="28"/>
        </w:rPr>
        <w:t xml:space="preserve">Vaisselle et contenant </w:t>
      </w:r>
    </w:p>
    <w:bookmarkEnd w:id="1"/>
    <w:p w14:paraId="32614D87" w14:textId="36410616" w:rsidR="00BC2595" w:rsidRPr="00477669" w:rsidRDefault="00BC2595" w:rsidP="00766839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 w:rsidRPr="00477669">
        <w:rPr>
          <w:rFonts w:ascii="Helvetica" w:eastAsia="Calibri" w:hAnsi="Helvetica" w:cs="Calibri"/>
          <w:color w:val="004354"/>
          <w:sz w:val="24"/>
        </w:rPr>
        <w:t xml:space="preserve">ARTICLE 4 : </w:t>
      </w:r>
      <w:r w:rsidR="008204B5" w:rsidRPr="00F62A8C">
        <w:rPr>
          <w:rFonts w:ascii="Helvetica" w:eastAsia="Calibri" w:hAnsi="Helvetica" w:cs="Calibri"/>
          <w:color w:val="004354"/>
          <w:sz w:val="24"/>
          <w:szCs w:val="24"/>
        </w:rPr>
        <w:t>L</w:t>
      </w:r>
      <w:r w:rsidR="008204B5" w:rsidRPr="00F62A8C">
        <w:rPr>
          <w:rFonts w:ascii="Helvetica" w:eastAsia="Calibri" w:hAnsi="Helvetica" w:cs="Times New Roman"/>
          <w:color w:val="004354"/>
          <w:sz w:val="24"/>
          <w:szCs w:val="24"/>
        </w:rPr>
        <w:t xml:space="preserve">a vaisselle en plastique jetable et les pailles en plastique à usage unique sont interdits sur le village. Est autorisé uniquement l’usage de vaisselle compostable pour le service ou bien de la vaisselle réutilisable (vaisselle classique ou </w:t>
      </w:r>
      <w:proofErr w:type="spellStart"/>
      <w:r w:rsidR="008204B5" w:rsidRPr="00F62A8C">
        <w:rPr>
          <w:rFonts w:ascii="Helvetica" w:eastAsia="Calibri" w:hAnsi="Helvetica" w:cs="Times New Roman"/>
          <w:color w:val="004354"/>
          <w:sz w:val="24"/>
          <w:szCs w:val="24"/>
        </w:rPr>
        <w:t>kwi</w:t>
      </w:r>
      <w:proofErr w:type="spellEnd"/>
      <w:r w:rsidR="008204B5" w:rsidRPr="00F62A8C">
        <w:rPr>
          <w:rFonts w:ascii="Helvetica" w:eastAsia="Calibri" w:hAnsi="Helvetica" w:cs="Times New Roman"/>
          <w:color w:val="004354"/>
          <w:sz w:val="24"/>
          <w:szCs w:val="24"/>
        </w:rPr>
        <w:t>).</w:t>
      </w:r>
    </w:p>
    <w:p w14:paraId="59E81081" w14:textId="66802C87" w:rsidR="00BC2595" w:rsidRPr="00477669" w:rsidRDefault="00BC2595" w:rsidP="00766839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 w:rsidRPr="00477669">
        <w:rPr>
          <w:rFonts w:ascii="Helvetica" w:eastAsia="Calibri" w:hAnsi="Helvetica" w:cs="Calibri"/>
          <w:color w:val="004354"/>
          <w:sz w:val="24"/>
        </w:rPr>
        <w:t xml:space="preserve">ARTICLE 5 : 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 xml:space="preserve">Utiliser des serviettes en papier et des nappes </w:t>
      </w:r>
      <w:r w:rsidR="008204B5">
        <w:rPr>
          <w:rFonts w:ascii="Helvetica" w:eastAsia="Calibri" w:hAnsi="Helvetica" w:cs="Calibri"/>
          <w:color w:val="004354"/>
          <w:sz w:val="24"/>
        </w:rPr>
        <w:t>lavables et</w:t>
      </w:r>
      <w:r w:rsidR="00A37827">
        <w:rPr>
          <w:rFonts w:ascii="Helvetica" w:eastAsia="Calibri" w:hAnsi="Helvetica" w:cs="Calibri"/>
          <w:color w:val="004354"/>
          <w:sz w:val="24"/>
        </w:rPr>
        <w:t xml:space="preserve"> 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>réutilisables.</w:t>
      </w:r>
    </w:p>
    <w:p w14:paraId="4AF6542C" w14:textId="79961A36" w:rsidR="00CA29C4" w:rsidRPr="00CA29C4" w:rsidRDefault="00BC2595" w:rsidP="00CA29C4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 w:rsidRPr="00477669">
        <w:rPr>
          <w:rFonts w:ascii="Helvetica" w:eastAsia="Calibri" w:hAnsi="Helvetica" w:cs="Calibri"/>
          <w:color w:val="004354"/>
          <w:sz w:val="24"/>
        </w:rPr>
        <w:t xml:space="preserve">ARTICLE 6 : 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 xml:space="preserve">Pour la consommation sur place, privilégier la vente directe au verre ou en carafe. </w:t>
      </w:r>
      <w:r w:rsidR="008204B5">
        <w:rPr>
          <w:rFonts w:ascii="Helvetica" w:eastAsia="Calibri" w:hAnsi="Helvetica" w:cs="Calibri"/>
          <w:color w:val="004354"/>
          <w:sz w:val="24"/>
        </w:rPr>
        <w:t>Eviter la vente de boisson en bouteilles plastique ou canettes.</w:t>
      </w:r>
    </w:p>
    <w:p w14:paraId="03808E57" w14:textId="7AD5F21D" w:rsidR="00367000" w:rsidRPr="00367000" w:rsidRDefault="00367000" w:rsidP="00367000">
      <w:pPr>
        <w:pStyle w:val="Paragraphedeliste"/>
        <w:numPr>
          <w:ilvl w:val="0"/>
          <w:numId w:val="4"/>
        </w:numPr>
        <w:spacing w:after="200" w:line="360" w:lineRule="auto"/>
        <w:rPr>
          <w:rFonts w:ascii="Helvetica" w:eastAsia="Calibri" w:hAnsi="Helvetica" w:cs="Calibri"/>
          <w:b/>
          <w:smallCaps/>
          <w:color w:val="009EB8"/>
          <w:sz w:val="28"/>
        </w:rPr>
      </w:pPr>
      <w:r w:rsidRPr="00367000">
        <w:rPr>
          <w:rFonts w:ascii="Helvetica" w:eastAsia="Calibri" w:hAnsi="Helvetica" w:cs="Calibri"/>
          <w:b/>
          <w:smallCaps/>
          <w:color w:val="009EB8"/>
          <w:sz w:val="28"/>
        </w:rPr>
        <w:t>Les menus et les recettes</w:t>
      </w:r>
    </w:p>
    <w:p w14:paraId="1885C77F" w14:textId="703A3141" w:rsidR="00BC2595" w:rsidRPr="00477669" w:rsidRDefault="00BC2595" w:rsidP="00766839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 w:rsidRPr="00477669">
        <w:rPr>
          <w:rFonts w:ascii="Helvetica" w:eastAsia="Calibri" w:hAnsi="Helvetica" w:cs="Calibri"/>
          <w:color w:val="004354"/>
          <w:sz w:val="24"/>
        </w:rPr>
        <w:t xml:space="preserve">ARTICLE 7 : 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>Proposer des plats à base de légumes et fruits locaux, limiter la part de viande dans le plat.</w:t>
      </w:r>
    </w:p>
    <w:p w14:paraId="5F43081C" w14:textId="5342EBC2" w:rsidR="00BC2595" w:rsidRPr="00477669" w:rsidRDefault="00BC2595" w:rsidP="00766839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 w:rsidRPr="00477669">
        <w:rPr>
          <w:rFonts w:ascii="Helvetica" w:eastAsia="Calibri" w:hAnsi="Helvetica" w:cs="Calibri"/>
          <w:color w:val="004354"/>
          <w:sz w:val="24"/>
        </w:rPr>
        <w:t xml:space="preserve">ARTICLE 8 : 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 xml:space="preserve">Pas de vente de boissons alcoolisés sur le village. </w:t>
      </w:r>
    </w:p>
    <w:p w14:paraId="2A021E6F" w14:textId="69EE57D8" w:rsidR="00BC2595" w:rsidRPr="00477669" w:rsidRDefault="00BC2595" w:rsidP="00766839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 w:rsidRPr="00477669">
        <w:rPr>
          <w:rFonts w:ascii="Helvetica" w:eastAsia="Calibri" w:hAnsi="Helvetica" w:cs="Calibri"/>
          <w:color w:val="004354"/>
          <w:sz w:val="24"/>
        </w:rPr>
        <w:lastRenderedPageBreak/>
        <w:t xml:space="preserve">ARTICLE 9 : 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 xml:space="preserve">Être en mesure de renseigner les consommateurs sur la provenance et la composition des produits. Idéalement, l’afficher de façon visible.  </w:t>
      </w:r>
    </w:p>
    <w:p w14:paraId="49840360" w14:textId="40B18D11" w:rsidR="00367000" w:rsidRPr="00367000" w:rsidRDefault="00367000" w:rsidP="00367000">
      <w:pPr>
        <w:pStyle w:val="Paragraphedeliste"/>
        <w:numPr>
          <w:ilvl w:val="0"/>
          <w:numId w:val="4"/>
        </w:numPr>
        <w:spacing w:after="200" w:line="360" w:lineRule="auto"/>
        <w:rPr>
          <w:rFonts w:ascii="Helvetica" w:eastAsia="Calibri" w:hAnsi="Helvetica" w:cs="Calibri"/>
          <w:b/>
          <w:smallCaps/>
          <w:color w:val="009EB8"/>
          <w:sz w:val="28"/>
        </w:rPr>
      </w:pPr>
      <w:r w:rsidRPr="00367000">
        <w:rPr>
          <w:rFonts w:ascii="Helvetica" w:eastAsia="Calibri" w:hAnsi="Helvetica" w:cs="Calibri"/>
          <w:b/>
          <w:smallCaps/>
          <w:color w:val="009EB8"/>
          <w:sz w:val="28"/>
        </w:rPr>
        <w:t xml:space="preserve">Consommation énergétique </w:t>
      </w:r>
    </w:p>
    <w:p w14:paraId="0712AEC6" w14:textId="382DFFAA" w:rsidR="00367000" w:rsidRDefault="00BC2595" w:rsidP="00C0263B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 w:rsidRPr="00477669">
        <w:rPr>
          <w:rFonts w:ascii="Helvetica" w:eastAsia="Calibri" w:hAnsi="Helvetica" w:cs="Calibri"/>
          <w:color w:val="004354"/>
          <w:sz w:val="24"/>
        </w:rPr>
        <w:t xml:space="preserve">ARTICLE 10 : </w:t>
      </w:r>
      <w:r w:rsidR="00CA29C4" w:rsidRPr="00CA29C4">
        <w:rPr>
          <w:rFonts w:ascii="Helvetica" w:eastAsia="Calibri" w:hAnsi="Helvetica" w:cs="Calibri"/>
          <w:color w:val="004354"/>
          <w:sz w:val="24"/>
        </w:rPr>
        <w:t>Limiter, si possible, la consommation énergétique sur le stand en favorisant des plats froids.</w:t>
      </w:r>
    </w:p>
    <w:p w14:paraId="0AFDC543" w14:textId="60259648" w:rsidR="003E37E9" w:rsidRPr="00A37827" w:rsidRDefault="003E37E9" w:rsidP="00A37827">
      <w:pPr>
        <w:pStyle w:val="Paragraphedeliste"/>
        <w:numPr>
          <w:ilvl w:val="0"/>
          <w:numId w:val="4"/>
        </w:numPr>
        <w:spacing w:after="200" w:line="360" w:lineRule="auto"/>
        <w:rPr>
          <w:rFonts w:ascii="Helvetica" w:eastAsia="Calibri" w:hAnsi="Helvetica" w:cs="Calibri"/>
          <w:b/>
          <w:smallCaps/>
          <w:color w:val="009EB8"/>
          <w:sz w:val="28"/>
        </w:rPr>
      </w:pPr>
      <w:r>
        <w:rPr>
          <w:rFonts w:ascii="Helvetica" w:eastAsia="Calibri" w:hAnsi="Helvetica" w:cs="Calibri"/>
          <w:b/>
          <w:smallCaps/>
          <w:color w:val="009EB8"/>
          <w:sz w:val="28"/>
        </w:rPr>
        <w:t xml:space="preserve">Mesures d’hygiène </w:t>
      </w:r>
    </w:p>
    <w:p w14:paraId="16944C37" w14:textId="734FB08D" w:rsidR="00E25B06" w:rsidRDefault="00E25B06" w:rsidP="00C0263B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>
        <w:rPr>
          <w:rFonts w:ascii="Helvetica" w:eastAsia="Calibri" w:hAnsi="Helvetica" w:cs="Calibri"/>
          <w:color w:val="004354"/>
          <w:sz w:val="24"/>
        </w:rPr>
        <w:t xml:space="preserve">ARTICLE 11 : </w:t>
      </w:r>
      <w:r w:rsidR="00A37827">
        <w:rPr>
          <w:rFonts w:ascii="Helvetica" w:eastAsia="Calibri" w:hAnsi="Helvetica" w:cs="Calibri"/>
          <w:color w:val="004354"/>
          <w:sz w:val="24"/>
        </w:rPr>
        <w:t>Respecter les mesures d’hygiène en vigueur sur le village (port du masque, distanciation sociale, gel hydro alcoolique, n</w:t>
      </w:r>
      <w:r>
        <w:rPr>
          <w:rFonts w:ascii="Helvetica" w:eastAsia="Calibri" w:hAnsi="Helvetica" w:cs="Calibri"/>
          <w:color w:val="004354"/>
          <w:sz w:val="24"/>
        </w:rPr>
        <w:t>ettoy</w:t>
      </w:r>
      <w:r w:rsidR="00A37827">
        <w:rPr>
          <w:rFonts w:ascii="Helvetica" w:eastAsia="Calibri" w:hAnsi="Helvetica" w:cs="Calibri"/>
          <w:color w:val="004354"/>
          <w:sz w:val="24"/>
        </w:rPr>
        <w:t xml:space="preserve">age régulier des surfaces en contact avec le public, etc…). </w:t>
      </w:r>
    </w:p>
    <w:p w14:paraId="7F2D0D21" w14:textId="67A1C317" w:rsidR="00E25B06" w:rsidRDefault="00E25B06" w:rsidP="00C0263B">
      <w:pPr>
        <w:spacing w:after="200" w:line="360" w:lineRule="auto"/>
        <w:jc w:val="both"/>
        <w:rPr>
          <w:rFonts w:ascii="Helvetica" w:eastAsia="Calibri" w:hAnsi="Helvetica" w:cs="Calibri"/>
          <w:color w:val="004354"/>
          <w:sz w:val="24"/>
        </w:rPr>
      </w:pPr>
      <w:r>
        <w:rPr>
          <w:rFonts w:ascii="Helvetica" w:eastAsia="Calibri" w:hAnsi="Helvetica" w:cs="Calibri"/>
          <w:color w:val="004354"/>
          <w:sz w:val="24"/>
        </w:rPr>
        <w:t xml:space="preserve">ARTICLE 12 : Utiliser des produits respectueux de l’environnement pour le nettoyage de votre vaisselle et ustensiles de cuisine sur place. </w:t>
      </w:r>
    </w:p>
    <w:p w14:paraId="57B5E37D" w14:textId="77777777" w:rsidR="00C0263B" w:rsidRDefault="00C0263B" w:rsidP="00C0263B">
      <w:pPr>
        <w:spacing w:after="200" w:line="360" w:lineRule="auto"/>
        <w:jc w:val="both"/>
        <w:rPr>
          <w:rFonts w:ascii="Helvetica" w:eastAsia="Calibri" w:hAnsi="Helvetica" w:cs="Calibri"/>
          <w:i/>
          <w:color w:val="004354"/>
          <w:sz w:val="24"/>
        </w:rPr>
      </w:pPr>
    </w:p>
    <w:p w14:paraId="2DEA0BDE" w14:textId="012BC434" w:rsidR="00BC2595" w:rsidRPr="00477669" w:rsidRDefault="00BC2595" w:rsidP="00766839">
      <w:pPr>
        <w:spacing w:after="200" w:line="360" w:lineRule="auto"/>
        <w:rPr>
          <w:rFonts w:ascii="Helvetica" w:eastAsia="Calibri" w:hAnsi="Helvetica" w:cs="Arial"/>
          <w:i/>
          <w:color w:val="004354"/>
          <w:szCs w:val="24"/>
        </w:rPr>
      </w:pPr>
      <w:r w:rsidRPr="00477669">
        <w:rPr>
          <w:rFonts w:ascii="Helvetica" w:eastAsia="Calibri" w:hAnsi="Helvetica" w:cs="Calibri"/>
          <w:i/>
          <w:color w:val="004354"/>
          <w:sz w:val="24"/>
        </w:rPr>
        <w:t xml:space="preserve">Je soussigné(e) Mme/Mr </w:t>
      </w:r>
      <w:r w:rsidRPr="00477669">
        <w:rPr>
          <w:rFonts w:ascii="Helvetica" w:eastAsia="Calibri" w:hAnsi="Helvetica" w:cs="Arial"/>
          <w:i/>
          <w:color w:val="004354"/>
          <w:szCs w:val="24"/>
        </w:rPr>
        <w:t xml:space="preserve">.......................................…….…avoir pris connaissance de la charte écoresponsable </w:t>
      </w:r>
      <w:r w:rsidR="00CA29C4">
        <w:rPr>
          <w:rFonts w:ascii="Helvetica" w:eastAsia="Calibri" w:hAnsi="Helvetica" w:cs="Arial"/>
          <w:i/>
          <w:color w:val="004354"/>
          <w:szCs w:val="24"/>
        </w:rPr>
        <w:t xml:space="preserve">restaurateurs « zéro déchet » </w:t>
      </w:r>
      <w:r w:rsidRPr="00477669">
        <w:rPr>
          <w:rFonts w:ascii="Helvetica" w:eastAsia="Calibri" w:hAnsi="Helvetica" w:cs="Arial"/>
          <w:i/>
          <w:color w:val="004354"/>
          <w:szCs w:val="24"/>
        </w:rPr>
        <w:t>ci-contre et m’engage à respecter</w:t>
      </w:r>
      <w:r w:rsidR="00CA29C4">
        <w:rPr>
          <w:rFonts w:ascii="Helvetica" w:eastAsia="Calibri" w:hAnsi="Helvetica" w:cs="Arial"/>
          <w:i/>
          <w:color w:val="004354"/>
          <w:szCs w:val="24"/>
        </w:rPr>
        <w:t xml:space="preserve"> toutes</w:t>
      </w:r>
      <w:r w:rsidRPr="00477669">
        <w:rPr>
          <w:rFonts w:ascii="Helvetica" w:eastAsia="Calibri" w:hAnsi="Helvetica" w:cs="Arial"/>
          <w:i/>
          <w:color w:val="004354"/>
          <w:szCs w:val="24"/>
        </w:rPr>
        <w:t xml:space="preserve"> les règles </w:t>
      </w:r>
      <w:r w:rsidR="00CA29C4">
        <w:rPr>
          <w:rFonts w:ascii="Helvetica" w:eastAsia="Calibri" w:hAnsi="Helvetica" w:cs="Arial"/>
          <w:i/>
          <w:color w:val="004354"/>
          <w:szCs w:val="24"/>
        </w:rPr>
        <w:t>énumérées.</w:t>
      </w:r>
    </w:p>
    <w:p w14:paraId="06D621FD" w14:textId="77777777" w:rsidR="00BC2595" w:rsidRPr="00477669" w:rsidRDefault="00BC2595" w:rsidP="00766839">
      <w:pPr>
        <w:spacing w:after="200" w:line="360" w:lineRule="auto"/>
        <w:rPr>
          <w:rFonts w:ascii="Helvetica" w:eastAsia="Calibri" w:hAnsi="Helvetica" w:cs="Arial"/>
          <w:i/>
          <w:color w:val="004354"/>
          <w:szCs w:val="24"/>
        </w:rPr>
      </w:pPr>
      <w:r w:rsidRPr="00477669">
        <w:rPr>
          <w:rFonts w:ascii="Helvetica" w:eastAsia="Calibri" w:hAnsi="Helvetica" w:cs="Arial"/>
          <w:i/>
          <w:color w:val="004354"/>
          <w:szCs w:val="24"/>
        </w:rPr>
        <w:t>Fait à : ………………………</w:t>
      </w:r>
    </w:p>
    <w:p w14:paraId="5FE28E52" w14:textId="77777777" w:rsidR="00BC2595" w:rsidRPr="00477669" w:rsidRDefault="00BC2595" w:rsidP="00766839">
      <w:pPr>
        <w:spacing w:after="200" w:line="360" w:lineRule="auto"/>
        <w:rPr>
          <w:rFonts w:ascii="Helvetica" w:eastAsia="Calibri" w:hAnsi="Helvetica" w:cs="Arial"/>
          <w:i/>
          <w:color w:val="004354"/>
          <w:szCs w:val="24"/>
        </w:rPr>
      </w:pPr>
      <w:r w:rsidRPr="00477669">
        <w:rPr>
          <w:rFonts w:ascii="Helvetica" w:eastAsia="Calibri" w:hAnsi="Helvetica" w:cs="Arial"/>
          <w:i/>
          <w:color w:val="004354"/>
          <w:szCs w:val="24"/>
        </w:rPr>
        <w:t>Le ....../……./2020                                                                                      Signature</w:t>
      </w:r>
    </w:p>
    <w:sectPr w:rsidR="00BC2595" w:rsidRPr="00477669" w:rsidSect="00477669">
      <w:headerReference w:type="default" r:id="rId15"/>
      <w:footerReference w:type="default" r:id="rId16"/>
      <w:pgSz w:w="11906" w:h="16838" w:code="9"/>
      <w:pgMar w:top="1701" w:right="1134" w:bottom="1134" w:left="1134" w:header="284" w:footer="113" w:gutter="0"/>
      <w:pgNumType w:start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801B2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CC2CDD" w16cex:dateUtc="2020-07-29T2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801B224" w16cid:durableId="22CC2C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0F3D5" w14:textId="77777777" w:rsidR="00764477" w:rsidRDefault="00764477" w:rsidP="00626C1F">
      <w:pPr>
        <w:spacing w:after="0" w:line="240" w:lineRule="auto"/>
      </w:pPr>
      <w:r>
        <w:separator/>
      </w:r>
    </w:p>
  </w:endnote>
  <w:endnote w:type="continuationSeparator" w:id="0">
    <w:p w14:paraId="60C1A3B7" w14:textId="77777777" w:rsidR="00764477" w:rsidRDefault="00764477" w:rsidP="0062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6A765" w14:textId="3FF18A26" w:rsidR="008204B5" w:rsidRPr="00766839" w:rsidRDefault="008204B5">
    <w:pPr>
      <w:pStyle w:val="Pieddepage"/>
      <w:jc w:val="right"/>
      <w:rPr>
        <w:color w:val="009EB8"/>
      </w:rPr>
    </w:pPr>
    <w:r w:rsidRPr="00766839">
      <w:rPr>
        <w:noProof/>
        <w:color w:val="009EB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4D9811" wp14:editId="3E1788DC">
              <wp:simplePos x="0" y="0"/>
              <wp:positionH relativeFrom="column">
                <wp:posOffset>-101600</wp:posOffset>
              </wp:positionH>
              <wp:positionV relativeFrom="paragraph">
                <wp:posOffset>-275250</wp:posOffset>
              </wp:positionV>
              <wp:extent cx="6104586" cy="1403985"/>
              <wp:effectExtent l="0" t="0" r="0" b="0"/>
              <wp:wrapNone/>
              <wp:docPr id="2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4586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93BFA8" w14:textId="2E1AC08E" w:rsidR="008204B5" w:rsidRPr="00766839" w:rsidRDefault="00112E69" w:rsidP="00766839">
                          <w:pPr>
                            <w:spacing w:after="0" w:line="240" w:lineRule="auto"/>
                            <w:jc w:val="center"/>
                            <w:rPr>
                              <w:rFonts w:ascii="Helvetica" w:hAnsi="Helvetica" w:cs="Helvetica"/>
                              <w:i/>
                              <w:color w:val="00D3F6"/>
                            </w:rPr>
                          </w:pPr>
                          <w:r>
                            <w:rPr>
                              <w:rFonts w:ascii="Helvetica" w:hAnsi="Helvetica" w:cs="Helvetica"/>
                              <w:i/>
                              <w:color w:val="00D3F6"/>
                            </w:rPr>
                            <w:t>Village régional</w:t>
                          </w:r>
                          <w:r w:rsidR="008204B5" w:rsidRPr="00766839">
                            <w:rPr>
                              <w:rFonts w:ascii="Helvetica" w:hAnsi="Helvetica" w:cs="Helvetica"/>
                              <w:i/>
                              <w:color w:val="00D3F6"/>
                            </w:rPr>
                            <w:t xml:space="preserve"> de l’économie circulaire </w:t>
                          </w:r>
                        </w:p>
                        <w:p w14:paraId="0F50778F" w14:textId="547B1198" w:rsidR="008204B5" w:rsidRPr="00766839" w:rsidRDefault="008204B5" w:rsidP="00766839">
                          <w:pPr>
                            <w:spacing w:after="0" w:line="240" w:lineRule="auto"/>
                            <w:jc w:val="center"/>
                            <w:rPr>
                              <w:rFonts w:ascii="Helvetica" w:hAnsi="Helvetica" w:cs="Helvetica"/>
                              <w:i/>
                              <w:color w:val="00D3F6"/>
                            </w:rPr>
                          </w:pPr>
                          <w:r w:rsidRPr="00766839">
                            <w:rPr>
                              <w:rFonts w:ascii="Helvetica" w:hAnsi="Helvetica" w:cs="Helvetica"/>
                              <w:i/>
                              <w:color w:val="00D3F6"/>
                            </w:rPr>
                            <w:t xml:space="preserve">Appel à candidatures restaurateurs  </w:t>
                          </w:r>
                          <w:r>
                            <w:rPr>
                              <w:rFonts w:ascii="Helvetica" w:hAnsi="Helvetica" w:cs="Helvetica"/>
                              <w:i/>
                              <w:color w:val="00D3F6"/>
                            </w:rPr>
                            <w:t>« zéro</w:t>
                          </w:r>
                          <w:r w:rsidRPr="00766839">
                            <w:rPr>
                              <w:rFonts w:ascii="Helvetica" w:hAnsi="Helvetica" w:cs="Helvetica"/>
                              <w:i/>
                              <w:color w:val="00D3F6"/>
                            </w:rPr>
                            <w:t xml:space="preserve"> déchet</w:t>
                          </w:r>
                          <w:r>
                            <w:rPr>
                              <w:rFonts w:ascii="Helvetica" w:hAnsi="Helvetica" w:cs="Helvetica"/>
                              <w:i/>
                              <w:color w:val="00D3F6"/>
                            </w:rPr>
                            <w:t> 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pt;margin-top:-21.65pt;width:480.7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" stroked="f">
              <v:textbox style="mso-fit-shape-to-text:t">
                <w:txbxContent>
                  <w:p w14:paraId="5893BFA8" w14:textId="2E1AC08E" w:rsidR="008204B5" w:rsidRPr="00766839" w:rsidRDefault="00112E69" w:rsidP="00766839">
                    <w:pPr>
                      <w:spacing w:after="0" w:line="240" w:lineRule="auto"/>
                      <w:jc w:val="center"/>
                      <w:rPr>
                        <w:rFonts w:ascii="Helvetica" w:hAnsi="Helvetica" w:cs="Helvetica"/>
                        <w:i/>
                        <w:color w:val="00D3F6"/>
                      </w:rPr>
                    </w:pPr>
                    <w:r>
                      <w:rPr>
                        <w:rFonts w:ascii="Helvetica" w:hAnsi="Helvetica" w:cs="Helvetica"/>
                        <w:i/>
                        <w:color w:val="00D3F6"/>
                      </w:rPr>
                      <w:t>Village régional</w:t>
                    </w:r>
                    <w:r w:rsidR="008204B5" w:rsidRPr="00766839">
                      <w:rPr>
                        <w:rFonts w:ascii="Helvetica" w:hAnsi="Helvetica" w:cs="Helvetica"/>
                        <w:i/>
                        <w:color w:val="00D3F6"/>
                      </w:rPr>
                      <w:t xml:space="preserve"> de l’économie circulaire </w:t>
                    </w:r>
                  </w:p>
                  <w:p w14:paraId="0F50778F" w14:textId="547B1198" w:rsidR="008204B5" w:rsidRPr="00766839" w:rsidRDefault="008204B5" w:rsidP="00766839">
                    <w:pPr>
                      <w:spacing w:after="0" w:line="240" w:lineRule="auto"/>
                      <w:jc w:val="center"/>
                      <w:rPr>
                        <w:rFonts w:ascii="Helvetica" w:hAnsi="Helvetica" w:cs="Helvetica"/>
                        <w:i/>
                        <w:color w:val="00D3F6"/>
                      </w:rPr>
                    </w:pPr>
                    <w:r w:rsidRPr="00766839">
                      <w:rPr>
                        <w:rFonts w:ascii="Helvetica" w:hAnsi="Helvetica" w:cs="Helvetica"/>
                        <w:i/>
                        <w:color w:val="00D3F6"/>
                      </w:rPr>
                      <w:t xml:space="preserve">Appel à candidatures restaurateurs  </w:t>
                    </w:r>
                    <w:r>
                      <w:rPr>
                        <w:rFonts w:ascii="Helvetica" w:hAnsi="Helvetica" w:cs="Helvetica"/>
                        <w:i/>
                        <w:color w:val="00D3F6"/>
                      </w:rPr>
                      <w:t>« zéro</w:t>
                    </w:r>
                    <w:r w:rsidRPr="00766839">
                      <w:rPr>
                        <w:rFonts w:ascii="Helvetica" w:hAnsi="Helvetica" w:cs="Helvetica"/>
                        <w:i/>
                        <w:color w:val="00D3F6"/>
                      </w:rPr>
                      <w:t xml:space="preserve"> déchet</w:t>
                    </w:r>
                    <w:r>
                      <w:rPr>
                        <w:rFonts w:ascii="Helvetica" w:hAnsi="Helvetica" w:cs="Helvetica"/>
                        <w:i/>
                        <w:color w:val="00D3F6"/>
                      </w:rPr>
                      <w:t> »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color w:val="009EB8"/>
        </w:rPr>
        <w:id w:val="298111303"/>
        <w:docPartObj>
          <w:docPartGallery w:val="Page Numbers (Bottom of Page)"/>
          <w:docPartUnique/>
        </w:docPartObj>
      </w:sdtPr>
      <w:sdtEndPr/>
      <w:sdtContent>
        <w:r w:rsidRPr="00766839">
          <w:rPr>
            <w:noProof/>
            <w:color w:val="009EB8"/>
            <w:lang w:eastAsia="fr-FR"/>
          </w:rPr>
          <w:drawing>
            <wp:anchor distT="0" distB="0" distL="114300" distR="114300" simplePos="0" relativeHeight="251658240" behindDoc="1" locked="0" layoutInCell="1" allowOverlap="1" wp14:anchorId="303B80F6" wp14:editId="2049677D">
              <wp:simplePos x="0" y="0"/>
              <wp:positionH relativeFrom="column">
                <wp:posOffset>-900430</wp:posOffset>
              </wp:positionH>
              <wp:positionV relativeFrom="paragraph">
                <wp:posOffset>-391795</wp:posOffset>
              </wp:positionV>
              <wp:extent cx="613410" cy="639445"/>
              <wp:effectExtent l="0" t="0" r="0" b="8255"/>
              <wp:wrapTight wrapText="bothSides">
                <wp:wrapPolygon edited="0">
                  <wp:start x="0" y="0"/>
                  <wp:lineTo x="0" y="21235"/>
                  <wp:lineTo x="20795" y="21235"/>
                  <wp:lineTo x="20795" y="0"/>
                  <wp:lineTo x="0" y="0"/>
                </wp:wrapPolygon>
              </wp:wrapTight>
              <wp:docPr id="21" name="Imag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3410" cy="6394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66839">
          <w:rPr>
            <w:color w:val="009EB8"/>
          </w:rPr>
          <w:fldChar w:fldCharType="begin"/>
        </w:r>
        <w:r w:rsidRPr="00766839">
          <w:rPr>
            <w:color w:val="009EB8"/>
          </w:rPr>
          <w:instrText>PAGE   \* MERGEFORMAT</w:instrText>
        </w:r>
        <w:r w:rsidRPr="00766839">
          <w:rPr>
            <w:color w:val="009EB8"/>
          </w:rPr>
          <w:fldChar w:fldCharType="separate"/>
        </w:r>
        <w:r w:rsidR="00F82170">
          <w:rPr>
            <w:noProof/>
            <w:color w:val="009EB8"/>
          </w:rPr>
          <w:t>1</w:t>
        </w:r>
        <w:r w:rsidRPr="00766839">
          <w:rPr>
            <w:color w:val="009EB8"/>
          </w:rPr>
          <w:fldChar w:fldCharType="end"/>
        </w:r>
      </w:sdtContent>
    </w:sdt>
  </w:p>
  <w:p w14:paraId="2AF46441" w14:textId="69FC9195" w:rsidR="008204B5" w:rsidRDefault="008204B5">
    <w:pPr>
      <w:pStyle w:val="Pieddepage"/>
    </w:pPr>
    <w:r>
      <w:rPr>
        <w:noProof/>
        <w:lang w:eastAsia="fr-FR"/>
      </w:rPr>
      <w:drawing>
        <wp:inline distT="0" distB="0" distL="0" distR="0" wp14:anchorId="1969EF6D" wp14:editId="235F86E8">
          <wp:extent cx="5759450" cy="6002655"/>
          <wp:effectExtent l="0" t="0" r="0" b="0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00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44621D" w14:textId="77777777" w:rsidR="00764477" w:rsidRDefault="00764477" w:rsidP="00626C1F">
      <w:pPr>
        <w:spacing w:after="0" w:line="240" w:lineRule="auto"/>
      </w:pPr>
      <w:r>
        <w:separator/>
      </w:r>
    </w:p>
  </w:footnote>
  <w:footnote w:type="continuationSeparator" w:id="0">
    <w:p w14:paraId="2146FFBD" w14:textId="77777777" w:rsidR="00764477" w:rsidRDefault="00764477" w:rsidP="00626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EA0B7" w14:textId="74735598" w:rsidR="008204B5" w:rsidRDefault="008204B5">
    <w:pPr>
      <w:pStyle w:val="En-tte"/>
    </w:pPr>
    <w:r w:rsidRPr="001E5C85">
      <w:rPr>
        <w:noProof/>
        <w:lang w:eastAsia="fr-FR"/>
      </w:rPr>
      <w:drawing>
        <wp:anchor distT="0" distB="0" distL="114300" distR="114300" simplePos="0" relativeHeight="251793920" behindDoc="0" locked="0" layoutInCell="1" allowOverlap="1" wp14:anchorId="3CC9878F" wp14:editId="16D46D35">
          <wp:simplePos x="0" y="0"/>
          <wp:positionH relativeFrom="column">
            <wp:posOffset>3152863</wp:posOffset>
          </wp:positionH>
          <wp:positionV relativeFrom="paragraph">
            <wp:posOffset>203835</wp:posOffset>
          </wp:positionV>
          <wp:extent cx="519419" cy="470276"/>
          <wp:effectExtent l="0" t="0" r="0" b="6350"/>
          <wp:wrapNone/>
          <wp:docPr id="11" name="Image 11" descr="C:\Users\tschannene\Desktop\Republique_Francaise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schannene\Desktop\Republique_Francaise_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419" cy="470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5C85">
      <w:rPr>
        <w:noProof/>
        <w:lang w:eastAsia="fr-FR"/>
      </w:rPr>
      <w:drawing>
        <wp:anchor distT="0" distB="0" distL="114300" distR="114300" simplePos="0" relativeHeight="251795968" behindDoc="0" locked="0" layoutInCell="1" allowOverlap="1" wp14:anchorId="6455B7B8" wp14:editId="0F2EA7D0">
          <wp:simplePos x="0" y="0"/>
          <wp:positionH relativeFrom="column">
            <wp:posOffset>3736274</wp:posOffset>
          </wp:positionH>
          <wp:positionV relativeFrom="paragraph">
            <wp:posOffset>118416</wp:posOffset>
          </wp:positionV>
          <wp:extent cx="487045" cy="555625"/>
          <wp:effectExtent l="0" t="0" r="8255" b="0"/>
          <wp:wrapNone/>
          <wp:docPr id="5" name="Image 5" descr="C:\Users\tschannene\Desktop\LogoAdeme2020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schannene\Desktop\LogoAdeme2020_RV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</w:t>
    </w:r>
    <w:r>
      <w:rPr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CA3C79" wp14:editId="2A01A9C4">
              <wp:simplePos x="0" y="0"/>
              <wp:positionH relativeFrom="page">
                <wp:posOffset>247650</wp:posOffset>
              </wp:positionH>
              <wp:positionV relativeFrom="paragraph">
                <wp:posOffset>88265</wp:posOffset>
              </wp:positionV>
              <wp:extent cx="1946275" cy="514350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6275" cy="51435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 r="-2646" b="-14000"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7944693" id="Rectangle 7" o:spid="_x0000_s1026" style="position:absolute;margin-left:19.5pt;margin-top:6.95pt;width:153.2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" stroked="f" strokeweight="1pt">
              <v:fill r:id="rId4" o:title="" recolor="t" rotate="t" type="frame"/>
              <w10:wrap anchorx="page"/>
            </v:rect>
          </w:pict>
        </mc:Fallback>
      </mc:AlternateContent>
    </w:r>
    <w:r w:rsidRPr="000820BF">
      <w:rPr>
        <w:b/>
        <w:noProof/>
        <w:sz w:val="28"/>
        <w:lang w:eastAsia="fr-FR"/>
      </w:rPr>
      <w:drawing>
        <wp:anchor distT="0" distB="0" distL="114300" distR="114300" simplePos="0" relativeHeight="251791872" behindDoc="1" locked="0" layoutInCell="1" allowOverlap="1" wp14:anchorId="59CB4D63" wp14:editId="4128CF80">
          <wp:simplePos x="0" y="0"/>
          <wp:positionH relativeFrom="column">
            <wp:posOffset>4256405</wp:posOffset>
          </wp:positionH>
          <wp:positionV relativeFrom="paragraph">
            <wp:posOffset>137795</wp:posOffset>
          </wp:positionV>
          <wp:extent cx="2155190" cy="473075"/>
          <wp:effectExtent l="0" t="0" r="0" b="3175"/>
          <wp:wrapTight wrapText="bothSides">
            <wp:wrapPolygon edited="0">
              <wp:start x="3628" y="0"/>
              <wp:lineTo x="0" y="2609"/>
              <wp:lineTo x="0" y="11307"/>
              <wp:lineTo x="382" y="18266"/>
              <wp:lineTo x="1336" y="20875"/>
              <wp:lineTo x="2864" y="20875"/>
              <wp:lineTo x="18329" y="20875"/>
              <wp:lineTo x="21384" y="20005"/>
              <wp:lineTo x="21384" y="17396"/>
              <wp:lineTo x="20620" y="13917"/>
              <wp:lineTo x="21002" y="12177"/>
              <wp:lineTo x="14510" y="0"/>
              <wp:lineTo x="3628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5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5190" cy="47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685204" w14:textId="59F8FCED" w:rsidR="008204B5" w:rsidRDefault="008204B5">
    <w:pPr>
      <w:pStyle w:val="En-tte"/>
    </w:pPr>
    <w:r>
      <w:rPr>
        <w:noProof/>
        <w:lang w:eastAsia="fr-FR"/>
      </w:rPr>
      <w:drawing>
        <wp:inline distT="0" distB="0" distL="0" distR="0" wp14:anchorId="400BFE51" wp14:editId="45F6DED2">
          <wp:extent cx="6120130" cy="5544820"/>
          <wp:effectExtent l="0" t="0" r="0" b="0"/>
          <wp:docPr id="3" name="Image 3" descr="Une image contenant tab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publique_Francaise_CMJN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54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0191"/>
    <w:multiLevelType w:val="hybridMultilevel"/>
    <w:tmpl w:val="87E012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37FE9"/>
    <w:multiLevelType w:val="hybridMultilevel"/>
    <w:tmpl w:val="129ADDF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F683D"/>
    <w:multiLevelType w:val="hybridMultilevel"/>
    <w:tmpl w:val="203CFC78"/>
    <w:lvl w:ilvl="0" w:tplc="41224254">
      <w:start w:val="18"/>
      <w:numFmt w:val="bullet"/>
      <w:lvlText w:val="-"/>
      <w:lvlJc w:val="left"/>
      <w:pPr>
        <w:ind w:left="720" w:hanging="360"/>
      </w:pPr>
      <w:rPr>
        <w:rFonts w:ascii="Helvetica" w:eastAsia="Calibri" w:hAnsi="Helvetic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02175"/>
    <w:multiLevelType w:val="hybridMultilevel"/>
    <w:tmpl w:val="A4A857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47991"/>
    <w:multiLevelType w:val="hybridMultilevel"/>
    <w:tmpl w:val="A4A857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5B0EB2"/>
    <w:multiLevelType w:val="hybridMultilevel"/>
    <w:tmpl w:val="7EA27B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43A5A"/>
    <w:multiLevelType w:val="hybridMultilevel"/>
    <w:tmpl w:val="A4A857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EA20BD"/>
    <w:multiLevelType w:val="hybridMultilevel"/>
    <w:tmpl w:val="CAE2C42C"/>
    <w:lvl w:ilvl="0" w:tplc="9E64D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081013"/>
    <w:multiLevelType w:val="hybridMultilevel"/>
    <w:tmpl w:val="3334D2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D93856"/>
    <w:multiLevelType w:val="hybridMultilevel"/>
    <w:tmpl w:val="7EA27B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ène Liseron">
    <w15:presenceInfo w15:providerId="Windows Live" w15:userId="76613b40796e0f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24"/>
    <w:rsid w:val="00027248"/>
    <w:rsid w:val="0009578B"/>
    <w:rsid w:val="000B4ADF"/>
    <w:rsid w:val="001055C2"/>
    <w:rsid w:val="00112E69"/>
    <w:rsid w:val="00114F30"/>
    <w:rsid w:val="00123241"/>
    <w:rsid w:val="00137E2B"/>
    <w:rsid w:val="0014455E"/>
    <w:rsid w:val="00175800"/>
    <w:rsid w:val="00184F63"/>
    <w:rsid w:val="00197DA0"/>
    <w:rsid w:val="001D254B"/>
    <w:rsid w:val="00217F19"/>
    <w:rsid w:val="0024039B"/>
    <w:rsid w:val="00272740"/>
    <w:rsid w:val="00277015"/>
    <w:rsid w:val="00277D9C"/>
    <w:rsid w:val="002A3F4A"/>
    <w:rsid w:val="002D64A4"/>
    <w:rsid w:val="00310168"/>
    <w:rsid w:val="00330080"/>
    <w:rsid w:val="003600D3"/>
    <w:rsid w:val="00367000"/>
    <w:rsid w:val="003D3356"/>
    <w:rsid w:val="003E37E9"/>
    <w:rsid w:val="003F0CB3"/>
    <w:rsid w:val="00416324"/>
    <w:rsid w:val="00417EB2"/>
    <w:rsid w:val="00420A72"/>
    <w:rsid w:val="00434FB0"/>
    <w:rsid w:val="00450398"/>
    <w:rsid w:val="00457DDD"/>
    <w:rsid w:val="00477669"/>
    <w:rsid w:val="00496336"/>
    <w:rsid w:val="004B7744"/>
    <w:rsid w:val="004C3F25"/>
    <w:rsid w:val="004D53BA"/>
    <w:rsid w:val="005148F2"/>
    <w:rsid w:val="005561EF"/>
    <w:rsid w:val="005A3A59"/>
    <w:rsid w:val="005A7B5D"/>
    <w:rsid w:val="005F4003"/>
    <w:rsid w:val="00626C1F"/>
    <w:rsid w:val="00640155"/>
    <w:rsid w:val="00695B92"/>
    <w:rsid w:val="006C7D42"/>
    <w:rsid w:val="006D4945"/>
    <w:rsid w:val="006E35F9"/>
    <w:rsid w:val="006E3D74"/>
    <w:rsid w:val="006E4E21"/>
    <w:rsid w:val="00703540"/>
    <w:rsid w:val="00717400"/>
    <w:rsid w:val="00723989"/>
    <w:rsid w:val="00755BC0"/>
    <w:rsid w:val="007639C3"/>
    <w:rsid w:val="00764477"/>
    <w:rsid w:val="00766839"/>
    <w:rsid w:val="00773C96"/>
    <w:rsid w:val="007845E2"/>
    <w:rsid w:val="007868ED"/>
    <w:rsid w:val="007D137E"/>
    <w:rsid w:val="008204B5"/>
    <w:rsid w:val="0085473F"/>
    <w:rsid w:val="00875475"/>
    <w:rsid w:val="00882E94"/>
    <w:rsid w:val="0089324C"/>
    <w:rsid w:val="008A4311"/>
    <w:rsid w:val="008C582F"/>
    <w:rsid w:val="00904CBA"/>
    <w:rsid w:val="009266E6"/>
    <w:rsid w:val="009322D6"/>
    <w:rsid w:val="00937021"/>
    <w:rsid w:val="00964FBF"/>
    <w:rsid w:val="00970B5E"/>
    <w:rsid w:val="009A35E1"/>
    <w:rsid w:val="009A7B1E"/>
    <w:rsid w:val="009B5279"/>
    <w:rsid w:val="009C73F3"/>
    <w:rsid w:val="00A02571"/>
    <w:rsid w:val="00A37827"/>
    <w:rsid w:val="00AA2A24"/>
    <w:rsid w:val="00AD7E18"/>
    <w:rsid w:val="00AF4AF0"/>
    <w:rsid w:val="00B0218D"/>
    <w:rsid w:val="00B12984"/>
    <w:rsid w:val="00B36E11"/>
    <w:rsid w:val="00B72BB3"/>
    <w:rsid w:val="00B73720"/>
    <w:rsid w:val="00BC2595"/>
    <w:rsid w:val="00BD4F0B"/>
    <w:rsid w:val="00BE4B32"/>
    <w:rsid w:val="00BE7313"/>
    <w:rsid w:val="00BF0AC3"/>
    <w:rsid w:val="00C0263B"/>
    <w:rsid w:val="00C4799F"/>
    <w:rsid w:val="00C70897"/>
    <w:rsid w:val="00CA29C4"/>
    <w:rsid w:val="00CC3564"/>
    <w:rsid w:val="00CD7881"/>
    <w:rsid w:val="00D15FBF"/>
    <w:rsid w:val="00D70E6C"/>
    <w:rsid w:val="00D74654"/>
    <w:rsid w:val="00DB5AD1"/>
    <w:rsid w:val="00DF2F44"/>
    <w:rsid w:val="00E25065"/>
    <w:rsid w:val="00E25B06"/>
    <w:rsid w:val="00E63066"/>
    <w:rsid w:val="00E71CBA"/>
    <w:rsid w:val="00EC5C28"/>
    <w:rsid w:val="00EC6721"/>
    <w:rsid w:val="00F07104"/>
    <w:rsid w:val="00F23C22"/>
    <w:rsid w:val="00F54D19"/>
    <w:rsid w:val="00F62A8C"/>
    <w:rsid w:val="00F7302E"/>
    <w:rsid w:val="00F8060A"/>
    <w:rsid w:val="00F82170"/>
    <w:rsid w:val="00F86611"/>
    <w:rsid w:val="00FE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FD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101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62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C1F"/>
  </w:style>
  <w:style w:type="paragraph" w:styleId="Pieddepage">
    <w:name w:val="footer"/>
    <w:basedOn w:val="Normal"/>
    <w:link w:val="PieddepageCar"/>
    <w:uiPriority w:val="99"/>
    <w:unhideWhenUsed/>
    <w:rsid w:val="0062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C1F"/>
  </w:style>
  <w:style w:type="table" w:styleId="Grilledutableau">
    <w:name w:val="Table Grid"/>
    <w:basedOn w:val="TableauNormal"/>
    <w:uiPriority w:val="59"/>
    <w:rsid w:val="00B7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EC67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70E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0E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0E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E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E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E6C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1D254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D53BA"/>
  </w:style>
  <w:style w:type="paragraph" w:styleId="Paragraphedeliste">
    <w:name w:val="List Paragraph"/>
    <w:basedOn w:val="Normal"/>
    <w:uiPriority w:val="34"/>
    <w:qFormat/>
    <w:rsid w:val="00CA29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48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48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48F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101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0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62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6C1F"/>
  </w:style>
  <w:style w:type="paragraph" w:styleId="Pieddepage">
    <w:name w:val="footer"/>
    <w:basedOn w:val="Normal"/>
    <w:link w:val="PieddepageCar"/>
    <w:uiPriority w:val="99"/>
    <w:unhideWhenUsed/>
    <w:rsid w:val="00626C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6C1F"/>
  </w:style>
  <w:style w:type="table" w:styleId="Grilledutableau">
    <w:name w:val="Table Grid"/>
    <w:basedOn w:val="TableauNormal"/>
    <w:uiPriority w:val="59"/>
    <w:rsid w:val="00B72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EC672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70E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70E6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70E6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0E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0E6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0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0E6C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1D254B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4D53BA"/>
  </w:style>
  <w:style w:type="paragraph" w:styleId="Paragraphedeliste">
    <w:name w:val="List Paragraph"/>
    <w:basedOn w:val="Normal"/>
    <w:uiPriority w:val="34"/>
    <w:qFormat/>
    <w:rsid w:val="00CA29C4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48F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48F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4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6/09/relationships/commentsIds" Target="commentsId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jpe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D14D-DE23-49A1-A818-A60CD12D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2343</Words>
  <Characters>12890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candidatures Restaurateurs                            « zéro déchet »</vt:lpstr>
    </vt:vector>
  </TitlesOfParts>
  <Company>Region Guadeloupe</Company>
  <LinksUpToDate>false</LinksUpToDate>
  <CharactersWithSpaces>15203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candidatures Restaurateurs                            « zéro déchet »</dc:title>
  <dc:creator>Laurène Liseron</dc:creator>
  <cp:lastModifiedBy>Noram DEGLAS</cp:lastModifiedBy>
  <cp:revision>9</cp:revision>
  <dcterms:created xsi:type="dcterms:W3CDTF">2020-08-10T12:27:00Z</dcterms:created>
  <dcterms:modified xsi:type="dcterms:W3CDTF">2020-09-11T13:16:00Z</dcterms:modified>
</cp:coreProperties>
</file>